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CFE" w:rsidRDefault="00150CFE" w:rsidP="000B27E7">
      <w:pPr>
        <w:pStyle w:val="2"/>
        <w:spacing w:before="0" w:beforeAutospacing="0" w:after="0" w:afterAutospacing="0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50CFE" w:rsidRDefault="00150CFE" w:rsidP="000B27E7">
      <w:pPr>
        <w:pStyle w:val="2"/>
        <w:spacing w:before="0" w:beforeAutospacing="0" w:after="0" w:afterAutospacing="0"/>
        <w:jc w:val="both"/>
      </w:pPr>
      <w:r>
        <w:t xml:space="preserve">                                                                                                                                                               </w:t>
      </w:r>
    </w:p>
    <w:p w:rsidR="00341717" w:rsidRPr="00203AA4" w:rsidRDefault="00203AA4" w:rsidP="00203AA4">
      <w:pPr>
        <w:pStyle w:val="2"/>
        <w:spacing w:before="0" w:beforeAutospacing="0" w:after="0" w:afterAutospacing="0"/>
        <w:jc w:val="both"/>
        <w:rPr>
          <w:u w:val="single"/>
        </w:rPr>
      </w:pPr>
      <w:r>
        <w:t xml:space="preserve">               </w:t>
      </w:r>
      <w:r w:rsidR="00150CFE">
        <w:rPr>
          <w:sz w:val="16"/>
          <w:szCs w:val="16"/>
        </w:rPr>
        <w:t xml:space="preserve">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3"/>
        <w:gridCol w:w="3183"/>
        <w:gridCol w:w="3195"/>
      </w:tblGrid>
      <w:tr w:rsidR="00341717" w:rsidTr="00353E6D">
        <w:trPr>
          <w:trHeight w:val="2560"/>
        </w:trPr>
        <w:tc>
          <w:tcPr>
            <w:tcW w:w="3510" w:type="dxa"/>
          </w:tcPr>
          <w:p w:rsidR="00341717" w:rsidRPr="00341717" w:rsidRDefault="00341717" w:rsidP="00341717">
            <w:pPr>
              <w:rPr>
                <w:rFonts w:ascii="Times New Roman" w:hAnsi="Times New Roman"/>
                <w:sz w:val="24"/>
                <w:szCs w:val="24"/>
              </w:rPr>
            </w:pPr>
            <w:r w:rsidRPr="00341717"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341717" w:rsidRPr="00341717" w:rsidRDefault="00341717" w:rsidP="00341717">
            <w:pPr>
              <w:rPr>
                <w:rFonts w:ascii="Times New Roman" w:hAnsi="Times New Roman"/>
                <w:sz w:val="24"/>
                <w:szCs w:val="24"/>
              </w:rPr>
            </w:pPr>
            <w:r w:rsidRPr="00341717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341717" w:rsidRPr="00341717" w:rsidRDefault="00341717" w:rsidP="00341717">
            <w:pPr>
              <w:rPr>
                <w:rFonts w:ascii="Times New Roman" w:hAnsi="Times New Roman"/>
                <w:sz w:val="24"/>
                <w:szCs w:val="24"/>
              </w:rPr>
            </w:pPr>
            <w:r w:rsidRPr="00341717">
              <w:rPr>
                <w:rFonts w:ascii="Times New Roman" w:hAnsi="Times New Roman"/>
                <w:sz w:val="24"/>
                <w:szCs w:val="24"/>
              </w:rPr>
              <w:t xml:space="preserve">_________/_______________ </w:t>
            </w:r>
          </w:p>
          <w:p w:rsidR="00341717" w:rsidRPr="00341717" w:rsidRDefault="00341717" w:rsidP="00341717">
            <w:pPr>
              <w:rPr>
                <w:rFonts w:ascii="Times New Roman" w:hAnsi="Times New Roman"/>
                <w:sz w:val="24"/>
                <w:szCs w:val="24"/>
              </w:rPr>
            </w:pPr>
            <w:r w:rsidRPr="00341717">
              <w:rPr>
                <w:rFonts w:ascii="Times New Roman" w:hAnsi="Times New Roman"/>
                <w:sz w:val="24"/>
                <w:szCs w:val="24"/>
              </w:rPr>
              <w:t>Протокол № ________</w:t>
            </w:r>
          </w:p>
          <w:p w:rsidR="00341717" w:rsidRPr="00341717" w:rsidRDefault="00341717" w:rsidP="00341717">
            <w:pPr>
              <w:rPr>
                <w:rFonts w:ascii="Times New Roman" w:hAnsi="Times New Roman"/>
                <w:sz w:val="24"/>
                <w:szCs w:val="24"/>
              </w:rPr>
            </w:pPr>
            <w:r w:rsidRPr="00341717">
              <w:rPr>
                <w:rFonts w:ascii="Times New Roman" w:hAnsi="Times New Roman"/>
                <w:sz w:val="24"/>
                <w:szCs w:val="24"/>
              </w:rPr>
              <w:t>от ___ ____________ 2016 г.</w:t>
            </w:r>
          </w:p>
          <w:p w:rsidR="00341717" w:rsidRPr="00341717" w:rsidRDefault="00341717" w:rsidP="003417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341717" w:rsidRPr="00341717" w:rsidRDefault="00341717" w:rsidP="00341717">
            <w:pPr>
              <w:rPr>
                <w:rFonts w:ascii="Times New Roman" w:hAnsi="Times New Roman"/>
                <w:sz w:val="24"/>
                <w:szCs w:val="24"/>
              </w:rPr>
            </w:pPr>
            <w:r w:rsidRPr="00341717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341717" w:rsidRPr="00341717" w:rsidRDefault="00341717" w:rsidP="00341717">
            <w:pPr>
              <w:rPr>
                <w:rFonts w:ascii="Times New Roman" w:hAnsi="Times New Roman"/>
                <w:sz w:val="24"/>
                <w:szCs w:val="24"/>
              </w:rPr>
            </w:pPr>
            <w:r w:rsidRPr="00341717">
              <w:rPr>
                <w:rFonts w:ascii="Times New Roman" w:hAnsi="Times New Roman"/>
                <w:sz w:val="24"/>
                <w:szCs w:val="24"/>
              </w:rPr>
              <w:t>Заместитель директора по УР ГБОУ «ЧКШИ»</w:t>
            </w:r>
          </w:p>
          <w:p w:rsidR="00341717" w:rsidRPr="00341717" w:rsidRDefault="00341717" w:rsidP="00341717">
            <w:pPr>
              <w:rPr>
                <w:rFonts w:ascii="Times New Roman" w:hAnsi="Times New Roman"/>
                <w:sz w:val="24"/>
                <w:szCs w:val="24"/>
              </w:rPr>
            </w:pPr>
            <w:r w:rsidRPr="00341717">
              <w:rPr>
                <w:rFonts w:ascii="Times New Roman" w:hAnsi="Times New Roman"/>
                <w:sz w:val="24"/>
                <w:szCs w:val="24"/>
              </w:rPr>
              <w:t>________/________________</w:t>
            </w:r>
          </w:p>
          <w:p w:rsidR="00341717" w:rsidRPr="00341717" w:rsidRDefault="00341717" w:rsidP="00341717">
            <w:pPr>
              <w:rPr>
                <w:rFonts w:ascii="Times New Roman" w:hAnsi="Times New Roman"/>
                <w:sz w:val="24"/>
                <w:szCs w:val="24"/>
              </w:rPr>
            </w:pPr>
            <w:r w:rsidRPr="00341717">
              <w:rPr>
                <w:rFonts w:ascii="Times New Roman" w:hAnsi="Times New Roman"/>
                <w:sz w:val="24"/>
                <w:szCs w:val="24"/>
              </w:rPr>
              <w:t>от ____ ____________ 2016г.</w:t>
            </w:r>
          </w:p>
          <w:p w:rsidR="00341717" w:rsidRPr="00341717" w:rsidRDefault="00341717" w:rsidP="003417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341717" w:rsidRPr="00341717" w:rsidRDefault="00341717" w:rsidP="00341717">
            <w:pPr>
              <w:rPr>
                <w:rFonts w:ascii="Times New Roman" w:hAnsi="Times New Roman"/>
                <w:sz w:val="24"/>
                <w:szCs w:val="24"/>
              </w:rPr>
            </w:pPr>
            <w:r w:rsidRPr="00341717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341717" w:rsidRPr="00341717" w:rsidRDefault="00341717" w:rsidP="00341717">
            <w:pPr>
              <w:rPr>
                <w:rFonts w:ascii="Times New Roman" w:hAnsi="Times New Roman"/>
                <w:sz w:val="24"/>
                <w:szCs w:val="24"/>
              </w:rPr>
            </w:pPr>
            <w:r w:rsidRPr="00341717">
              <w:rPr>
                <w:rFonts w:ascii="Times New Roman" w:hAnsi="Times New Roman"/>
                <w:sz w:val="24"/>
                <w:szCs w:val="24"/>
              </w:rPr>
              <w:t>Директор ГБОУ «ЧКШИ»</w:t>
            </w:r>
          </w:p>
          <w:p w:rsidR="00341717" w:rsidRPr="00341717" w:rsidRDefault="00341717" w:rsidP="00341717">
            <w:pPr>
              <w:rPr>
                <w:rFonts w:ascii="Times New Roman" w:hAnsi="Times New Roman"/>
                <w:sz w:val="24"/>
                <w:szCs w:val="24"/>
              </w:rPr>
            </w:pPr>
            <w:r w:rsidRPr="00341717">
              <w:rPr>
                <w:rFonts w:ascii="Times New Roman" w:hAnsi="Times New Roman"/>
                <w:sz w:val="24"/>
                <w:szCs w:val="24"/>
              </w:rPr>
              <w:t>_______/_________________</w:t>
            </w:r>
          </w:p>
          <w:p w:rsidR="00341717" w:rsidRPr="00341717" w:rsidRDefault="00341717" w:rsidP="00341717">
            <w:pPr>
              <w:rPr>
                <w:rFonts w:ascii="Times New Roman" w:hAnsi="Times New Roman"/>
                <w:sz w:val="24"/>
                <w:szCs w:val="24"/>
              </w:rPr>
            </w:pPr>
            <w:r w:rsidRPr="00341717">
              <w:rPr>
                <w:rFonts w:ascii="Times New Roman" w:hAnsi="Times New Roman"/>
                <w:sz w:val="24"/>
                <w:szCs w:val="24"/>
              </w:rPr>
              <w:t>Приказ № ________</w:t>
            </w:r>
          </w:p>
          <w:p w:rsidR="00341717" w:rsidRPr="00341717" w:rsidRDefault="00341717" w:rsidP="003417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41717">
              <w:rPr>
                <w:rFonts w:ascii="Times New Roman" w:hAnsi="Times New Roman"/>
                <w:sz w:val="24"/>
                <w:szCs w:val="24"/>
              </w:rPr>
              <w:t>от____ ____________ 2016 г.</w:t>
            </w:r>
          </w:p>
        </w:tc>
      </w:tr>
    </w:tbl>
    <w:p w:rsidR="00341717" w:rsidRDefault="00341717" w:rsidP="00341717">
      <w:pPr>
        <w:jc w:val="center"/>
        <w:rPr>
          <w:rFonts w:ascii="Times New Roman" w:hAnsi="Times New Roman"/>
          <w:b/>
          <w:sz w:val="28"/>
          <w:szCs w:val="28"/>
        </w:rPr>
      </w:pPr>
    </w:p>
    <w:p w:rsidR="00341717" w:rsidRDefault="00341717" w:rsidP="00341717">
      <w:pPr>
        <w:jc w:val="center"/>
        <w:rPr>
          <w:rFonts w:ascii="Times New Roman" w:hAnsi="Times New Roman"/>
          <w:b/>
          <w:sz w:val="28"/>
          <w:szCs w:val="28"/>
        </w:rPr>
      </w:pPr>
    </w:p>
    <w:p w:rsidR="00341717" w:rsidRDefault="00341717" w:rsidP="00341717">
      <w:pPr>
        <w:jc w:val="center"/>
        <w:rPr>
          <w:rFonts w:ascii="Times New Roman" w:hAnsi="Times New Roman"/>
          <w:b/>
          <w:sz w:val="28"/>
          <w:szCs w:val="28"/>
        </w:rPr>
      </w:pPr>
    </w:p>
    <w:p w:rsidR="00341717" w:rsidRDefault="00341717" w:rsidP="00341717">
      <w:pPr>
        <w:jc w:val="center"/>
        <w:rPr>
          <w:rFonts w:ascii="Times New Roman" w:hAnsi="Times New Roman"/>
          <w:b/>
          <w:sz w:val="28"/>
          <w:szCs w:val="28"/>
        </w:rPr>
      </w:pPr>
    </w:p>
    <w:p w:rsidR="00341717" w:rsidRPr="00523D18" w:rsidRDefault="00341717" w:rsidP="00341717">
      <w:pPr>
        <w:jc w:val="center"/>
        <w:rPr>
          <w:rFonts w:ascii="Times New Roman" w:hAnsi="Times New Roman"/>
          <w:b/>
          <w:sz w:val="28"/>
          <w:szCs w:val="28"/>
        </w:rPr>
      </w:pPr>
      <w:r w:rsidRPr="00523D18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341717" w:rsidRPr="00523D18" w:rsidRDefault="00341717" w:rsidP="0034171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41717" w:rsidRPr="00523D18" w:rsidRDefault="00341717" w:rsidP="0034171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23D18">
        <w:rPr>
          <w:rFonts w:ascii="Times New Roman" w:hAnsi="Times New Roman"/>
          <w:sz w:val="28"/>
          <w:szCs w:val="28"/>
        </w:rPr>
        <w:t xml:space="preserve">по    </w:t>
      </w:r>
      <w:r>
        <w:rPr>
          <w:rFonts w:ascii="Times New Roman" w:hAnsi="Times New Roman"/>
          <w:b/>
          <w:sz w:val="28"/>
          <w:szCs w:val="28"/>
        </w:rPr>
        <w:t>биологии  для 10</w:t>
      </w:r>
      <w:r w:rsidR="00203AA4">
        <w:rPr>
          <w:rFonts w:ascii="Times New Roman" w:hAnsi="Times New Roman"/>
          <w:b/>
          <w:sz w:val="28"/>
          <w:szCs w:val="28"/>
        </w:rPr>
        <w:t>Б</w:t>
      </w:r>
      <w:r>
        <w:rPr>
          <w:rFonts w:ascii="Times New Roman" w:hAnsi="Times New Roman"/>
          <w:b/>
          <w:sz w:val="28"/>
          <w:szCs w:val="28"/>
        </w:rPr>
        <w:t xml:space="preserve"> класса</w:t>
      </w:r>
    </w:p>
    <w:p w:rsidR="00341717" w:rsidRPr="00523D18" w:rsidRDefault="00341717" w:rsidP="0034171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Федоровой Ирины Тимофеевны,</w:t>
      </w:r>
    </w:p>
    <w:p w:rsidR="00341717" w:rsidRPr="00523D18" w:rsidRDefault="00341717" w:rsidP="0034171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учителя   первой </w:t>
      </w:r>
      <w:r w:rsidRPr="00523D18">
        <w:rPr>
          <w:rFonts w:ascii="Times New Roman" w:hAnsi="Times New Roman"/>
          <w:sz w:val="28"/>
          <w:szCs w:val="28"/>
        </w:rPr>
        <w:t xml:space="preserve"> квалификационной  категории</w:t>
      </w:r>
    </w:p>
    <w:p w:rsidR="00341717" w:rsidRDefault="00341717" w:rsidP="0034171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ГБОУ «</w:t>
      </w:r>
      <w:proofErr w:type="spellStart"/>
      <w:r>
        <w:rPr>
          <w:rFonts w:ascii="Times New Roman" w:hAnsi="Times New Roman"/>
          <w:sz w:val="28"/>
          <w:szCs w:val="28"/>
        </w:rPr>
        <w:t>Чистопольская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кадетская школа-интернат имени </w:t>
      </w:r>
    </w:p>
    <w:p w:rsidR="00341717" w:rsidRDefault="00341717" w:rsidP="0034171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Героя Советского Союза Кузьмина Сергея </w:t>
      </w:r>
      <w:proofErr w:type="spellStart"/>
      <w:r>
        <w:rPr>
          <w:rFonts w:ascii="Times New Roman" w:hAnsi="Times New Roman"/>
          <w:sz w:val="28"/>
          <w:szCs w:val="28"/>
        </w:rPr>
        <w:t>Евдокимовича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341717" w:rsidRPr="00523D18" w:rsidRDefault="00341717" w:rsidP="00341717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341717" w:rsidRPr="00523D18" w:rsidRDefault="00341717" w:rsidP="0034171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341717" w:rsidRPr="00523D18" w:rsidRDefault="00341717" w:rsidP="00341717">
      <w:pPr>
        <w:rPr>
          <w:rFonts w:ascii="Times New Roman" w:hAnsi="Times New Roman"/>
          <w:sz w:val="28"/>
          <w:szCs w:val="28"/>
        </w:rPr>
      </w:pPr>
    </w:p>
    <w:p w:rsidR="00341717" w:rsidRDefault="00341717" w:rsidP="00341717">
      <w:pPr>
        <w:jc w:val="center"/>
        <w:rPr>
          <w:rFonts w:ascii="Times New Roman" w:hAnsi="Times New Roman"/>
          <w:sz w:val="28"/>
          <w:szCs w:val="28"/>
        </w:rPr>
      </w:pPr>
    </w:p>
    <w:p w:rsidR="00203AA4" w:rsidRDefault="00203AA4" w:rsidP="00341717">
      <w:pPr>
        <w:jc w:val="center"/>
        <w:rPr>
          <w:rFonts w:ascii="Times New Roman" w:hAnsi="Times New Roman"/>
          <w:sz w:val="28"/>
          <w:szCs w:val="28"/>
        </w:rPr>
      </w:pPr>
    </w:p>
    <w:p w:rsidR="00353E6D" w:rsidRDefault="00341717" w:rsidP="00353E6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Чистополь, 2016 год</w:t>
      </w:r>
    </w:p>
    <w:p w:rsidR="00150CFE" w:rsidRPr="00353E6D" w:rsidRDefault="00150CFE" w:rsidP="00353E6D">
      <w:pPr>
        <w:jc w:val="center"/>
        <w:rPr>
          <w:rFonts w:ascii="Times New Roman" w:hAnsi="Times New Roman"/>
          <w:sz w:val="28"/>
          <w:szCs w:val="28"/>
        </w:rPr>
      </w:pPr>
      <w:r w:rsidRPr="003473BE">
        <w:rPr>
          <w:b/>
          <w:bCs/>
        </w:rPr>
        <w:lastRenderedPageBreak/>
        <w:t>Пояснительная записка</w:t>
      </w:r>
    </w:p>
    <w:p w:rsidR="00150CFE" w:rsidRPr="003473BE" w:rsidRDefault="00150CFE" w:rsidP="003473BE">
      <w:pPr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>Рабочая программа соответствует федеральному компоненту государственного стандарта общего образования по биологии (одобрен решением коллегии Минобразования России и Президиумом Российской академии образования от 23.12.2003 г. № 21/12, утвержден приказом Минобразования России «Об утверждении федерального компонента государственных стандартов общего, основного общего и среднего (полного) общего образования» от 05.03.2004 г. № 1089).</w:t>
      </w:r>
    </w:p>
    <w:p w:rsidR="00150CFE" w:rsidRPr="003473BE" w:rsidRDefault="00150CFE" w:rsidP="003473BE">
      <w:pPr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>Рабочая программа разработана на основе следующих нормативно-правовых и инструктивно-методических документов:</w:t>
      </w:r>
    </w:p>
    <w:p w:rsidR="00150CFE" w:rsidRPr="003473BE" w:rsidRDefault="00150CFE" w:rsidP="003473BE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>Федеральный компонент Государственного образовательн</w:t>
      </w:r>
      <w:r w:rsidR="00353E6D">
        <w:rPr>
          <w:rFonts w:ascii="Times New Roman" w:hAnsi="Times New Roman" w:cs="Times New Roman"/>
          <w:sz w:val="24"/>
          <w:szCs w:val="24"/>
        </w:rPr>
        <w:t xml:space="preserve">ого стандарта </w:t>
      </w:r>
      <w:r w:rsidR="00353E6D">
        <w:rPr>
          <w:rFonts w:ascii="Times New Roman" w:hAnsi="Times New Roman"/>
          <w:sz w:val="24"/>
          <w:szCs w:val="24"/>
        </w:rPr>
        <w:t>сред</w:t>
      </w:r>
      <w:r w:rsidR="004F3A40">
        <w:rPr>
          <w:rFonts w:ascii="Times New Roman" w:hAnsi="Times New Roman"/>
          <w:sz w:val="24"/>
          <w:szCs w:val="24"/>
        </w:rPr>
        <w:t xml:space="preserve">него (полного)  общего </w:t>
      </w:r>
      <w:bookmarkStart w:id="0" w:name="_GoBack"/>
      <w:bookmarkEnd w:id="0"/>
      <w:r w:rsidR="00353E6D">
        <w:rPr>
          <w:rFonts w:ascii="Times New Roman" w:hAnsi="Times New Roman"/>
          <w:sz w:val="24"/>
          <w:szCs w:val="24"/>
        </w:rPr>
        <w:t xml:space="preserve"> образования</w:t>
      </w:r>
      <w:r w:rsidRPr="003473BE">
        <w:rPr>
          <w:rFonts w:ascii="Times New Roman" w:hAnsi="Times New Roman" w:cs="Times New Roman"/>
          <w:sz w:val="24"/>
          <w:szCs w:val="24"/>
        </w:rPr>
        <w:t xml:space="preserve">, утвержденным приказом Минобразования России от 05.03 </w:t>
      </w:r>
      <w:smartTag w:uri="urn:schemas-microsoft-com:office:smarttags" w:element="metricconverter">
        <w:smartTagPr>
          <w:attr w:name="ProductID" w:val="2004 г"/>
        </w:smartTagPr>
        <w:r w:rsidRPr="003473BE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3473BE">
        <w:rPr>
          <w:rFonts w:ascii="Times New Roman" w:hAnsi="Times New Roman" w:cs="Times New Roman"/>
          <w:sz w:val="24"/>
          <w:szCs w:val="24"/>
        </w:rPr>
        <w:t>. №1089 «Об утверждении федерального компонента государственных стандартов начального общего, основного общего и среднего (полного) общего образования»;</w:t>
      </w:r>
    </w:p>
    <w:p w:rsidR="00150CFE" w:rsidRPr="003473BE" w:rsidRDefault="00150CFE" w:rsidP="00353E6D">
      <w:pPr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 xml:space="preserve">Рабочая программа  составлена на основании авторской учебной программы: И.Н.Пономарева, О.А.Корнилова, Л.В.Симонова. 10-11 классы. Базовый уровень.//Природоведение. Биология. Экология: 5-11 классы: программы. – М.: </w:t>
      </w:r>
      <w:proofErr w:type="spellStart"/>
      <w:r w:rsidRPr="003473BE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3473BE">
        <w:rPr>
          <w:rFonts w:ascii="Times New Roman" w:hAnsi="Times New Roman" w:cs="Times New Roman"/>
          <w:sz w:val="24"/>
          <w:szCs w:val="24"/>
        </w:rPr>
        <w:t>-Граф, 2010. – с. 84-96. В ней пре</w:t>
      </w:r>
      <w:r w:rsidRPr="003473BE">
        <w:rPr>
          <w:rFonts w:ascii="Times New Roman" w:hAnsi="Times New Roman" w:cs="Times New Roman"/>
          <w:sz w:val="24"/>
          <w:szCs w:val="24"/>
        </w:rPr>
        <w:softHyphen/>
        <w:t xml:space="preserve">дусмотрено проведение 2 контрольных и  8 лабораторных  работ (10-11 классы). </w:t>
      </w:r>
    </w:p>
    <w:p w:rsidR="00150CFE" w:rsidRPr="003473BE" w:rsidRDefault="003563E9" w:rsidP="00353E6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Всего 35 часов</w:t>
      </w:r>
      <w:r w:rsidR="00150CFE" w:rsidRPr="003473BE">
        <w:rPr>
          <w:rFonts w:ascii="Times New Roman" w:hAnsi="Times New Roman" w:cs="Times New Roman"/>
          <w:b/>
          <w:bCs/>
          <w:sz w:val="24"/>
          <w:szCs w:val="24"/>
        </w:rPr>
        <w:t>, 1 час  в неделю</w:t>
      </w:r>
    </w:p>
    <w:p w:rsidR="00150CFE" w:rsidRPr="003473BE" w:rsidRDefault="00150CFE" w:rsidP="003473BE">
      <w:pPr>
        <w:jc w:val="center"/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sz w:val="24"/>
          <w:szCs w:val="24"/>
        </w:rPr>
        <w:t>Используемый  УМК:</w:t>
      </w:r>
    </w:p>
    <w:p w:rsidR="00150CFE" w:rsidRPr="003473BE" w:rsidRDefault="00150CFE" w:rsidP="003473BE">
      <w:pPr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 xml:space="preserve">    1. Пономарева И.Н., Корнилова О.А., </w:t>
      </w:r>
      <w:proofErr w:type="spellStart"/>
      <w:r w:rsidRPr="003473BE">
        <w:rPr>
          <w:rFonts w:ascii="Times New Roman" w:hAnsi="Times New Roman" w:cs="Times New Roman"/>
          <w:sz w:val="24"/>
          <w:szCs w:val="24"/>
        </w:rPr>
        <w:t>Лощилина</w:t>
      </w:r>
      <w:proofErr w:type="spellEnd"/>
      <w:r w:rsidRPr="003473BE">
        <w:rPr>
          <w:rFonts w:ascii="Times New Roman" w:hAnsi="Times New Roman" w:cs="Times New Roman"/>
          <w:sz w:val="24"/>
          <w:szCs w:val="24"/>
        </w:rPr>
        <w:t xml:space="preserve"> Т.Е. Общая биология.: Учебник для учащихся 10 класса общеобразовательных учреждений</w:t>
      </w:r>
      <w:proofErr w:type="gramStart"/>
      <w:r w:rsidRPr="003473BE">
        <w:rPr>
          <w:rFonts w:ascii="Times New Roman" w:hAnsi="Times New Roman" w:cs="Times New Roman"/>
          <w:sz w:val="24"/>
          <w:szCs w:val="24"/>
        </w:rPr>
        <w:t>/ П</w:t>
      </w:r>
      <w:proofErr w:type="gramEnd"/>
      <w:r w:rsidRPr="003473BE">
        <w:rPr>
          <w:rFonts w:ascii="Times New Roman" w:hAnsi="Times New Roman" w:cs="Times New Roman"/>
          <w:sz w:val="24"/>
          <w:szCs w:val="24"/>
        </w:rPr>
        <w:t xml:space="preserve">од ред. Проф. И.Н. Пономаревой. – М.: </w:t>
      </w:r>
      <w:proofErr w:type="spellStart"/>
      <w:r w:rsidRPr="003473BE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3473BE">
        <w:rPr>
          <w:rFonts w:ascii="Times New Roman" w:hAnsi="Times New Roman" w:cs="Times New Roman"/>
          <w:sz w:val="24"/>
          <w:szCs w:val="24"/>
        </w:rPr>
        <w:t>-Граф, 2011</w:t>
      </w:r>
    </w:p>
    <w:p w:rsidR="00150CFE" w:rsidRPr="003473BE" w:rsidRDefault="00150CFE" w:rsidP="003473BE">
      <w:pPr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 xml:space="preserve">   2. Методическое пособие: Пономарева И.Н., Корнилова О.А., Симонова Л.В. Биология: 10 класс: методическое пособие: базовый уровень/И.Н.Пономарева, О.О.Корнилова, Л.В. Симонова; под ред. проф. И.Н.Пономаревой. – </w:t>
      </w:r>
      <w:proofErr w:type="spellStart"/>
      <w:r w:rsidRPr="003473BE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3473BE">
        <w:rPr>
          <w:rFonts w:ascii="Times New Roman" w:hAnsi="Times New Roman" w:cs="Times New Roman"/>
          <w:sz w:val="24"/>
          <w:szCs w:val="24"/>
        </w:rPr>
        <w:t>-Граф, 2008. – 96с.</w:t>
      </w:r>
    </w:p>
    <w:p w:rsidR="00150CFE" w:rsidRPr="003473BE" w:rsidRDefault="00150CFE" w:rsidP="003473B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sz w:val="24"/>
          <w:szCs w:val="24"/>
        </w:rPr>
        <w:t>Цели</w:t>
      </w:r>
      <w:proofErr w:type="gramStart"/>
      <w:r w:rsidRPr="003473BE">
        <w:rPr>
          <w:rFonts w:ascii="Times New Roman" w:hAnsi="Times New Roman" w:cs="Times New Roman"/>
          <w:b/>
          <w:bCs/>
          <w:sz w:val="24"/>
          <w:szCs w:val="24"/>
        </w:rPr>
        <w:t xml:space="preserve"> :</w:t>
      </w:r>
      <w:proofErr w:type="gramEnd"/>
    </w:p>
    <w:p w:rsidR="00150CFE" w:rsidRPr="003473BE" w:rsidRDefault="00150CFE" w:rsidP="003473BE">
      <w:pPr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sz w:val="24"/>
          <w:szCs w:val="24"/>
        </w:rPr>
        <w:t xml:space="preserve">-     </w:t>
      </w:r>
      <w:r w:rsidRPr="003473BE">
        <w:rPr>
          <w:rFonts w:ascii="Times New Roman" w:hAnsi="Times New Roman" w:cs="Times New Roman"/>
          <w:sz w:val="24"/>
          <w:szCs w:val="24"/>
        </w:rPr>
        <w:t xml:space="preserve">освоение знаний о биологических системах (клетка, организм, вид, экосистема); истории развития современных представлений о живой природе; выдающихся открытиях в биологической науке; роли биологической науки в формировании современной естественнонаучной картины мира; методах научного познания;    </w:t>
      </w:r>
    </w:p>
    <w:p w:rsidR="00150CFE" w:rsidRPr="003473BE" w:rsidRDefault="00150CFE" w:rsidP="003473BE">
      <w:pPr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 xml:space="preserve">- овладение умениями обосновывать место и роль биологических знаний в практической деятельности людей, развитии современных технологий; проводить наблюдения за экосистемами с целью их описания и выявления естественных и антропогенных изменений; </w:t>
      </w:r>
    </w:p>
    <w:p w:rsidR="00150CFE" w:rsidRPr="003473BE" w:rsidRDefault="00150CFE" w:rsidP="003473BE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3473BE">
        <w:rPr>
          <w:rFonts w:ascii="Times New Roman" w:hAnsi="Times New Roman" w:cs="Times New Roman"/>
          <w:sz w:val="24"/>
          <w:szCs w:val="24"/>
        </w:rPr>
        <w:t xml:space="preserve">- развитие познавательных интересов, интеллектуальных и творческих способностей в процессе изучения выдающихся достижений биологии, вошедших в общечеловеческую культуру; использование приобретенных знаний и умений в повседневной жизни для оценки последствий своей деятельности по отношению к окружающей среде, здоровью </w:t>
      </w:r>
      <w:r w:rsidRPr="003473BE">
        <w:rPr>
          <w:rFonts w:ascii="Times New Roman" w:hAnsi="Times New Roman" w:cs="Times New Roman"/>
          <w:sz w:val="24"/>
          <w:szCs w:val="24"/>
        </w:rPr>
        <w:lastRenderedPageBreak/>
        <w:t xml:space="preserve">других людей и собственному здоровью; обоснования и соблюдения мер профилактики заболеваний, правил поведения в природе. </w:t>
      </w:r>
      <w:proofErr w:type="gramEnd"/>
    </w:p>
    <w:p w:rsidR="00150CFE" w:rsidRPr="003473BE" w:rsidRDefault="00150CFE" w:rsidP="003473B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150CFE" w:rsidRPr="003473BE" w:rsidRDefault="00150CFE" w:rsidP="003473BE">
      <w:pPr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>-формирование у школьников естественнонаучного мировоззрения, основанного на понимании взаимосвязи элементов живой и неживой природы, осознании человека как части природы, продукта эволюции живой природы;</w:t>
      </w:r>
    </w:p>
    <w:p w:rsidR="00150CFE" w:rsidRPr="003473BE" w:rsidRDefault="00150CFE" w:rsidP="003473BE">
      <w:pPr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 xml:space="preserve">         -формирование у школьников экологического мышления и навыков здорового образа жизни на основе умелого владения способами самоорганизации жизнедеятельности;</w:t>
      </w:r>
    </w:p>
    <w:p w:rsidR="00150CFE" w:rsidRPr="003473BE" w:rsidRDefault="00150CFE" w:rsidP="003473BE">
      <w:pPr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 xml:space="preserve">         -приобретение школьниками опыта разнообразной практической деятельности, опыта познания и самопознания в процессе изучения окружающего мира;</w:t>
      </w:r>
    </w:p>
    <w:p w:rsidR="00150CFE" w:rsidRPr="003473BE" w:rsidRDefault="00150CFE" w:rsidP="003473BE">
      <w:pPr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 xml:space="preserve">         -воспитание гражданской ответственности и правового самосознания, самостоятельности и инициативности учащихся через включение их в позитивную созидательную экологическую деятельность.</w:t>
      </w:r>
    </w:p>
    <w:p w:rsidR="001A4A26" w:rsidRPr="001A4A26" w:rsidRDefault="001A4A26" w:rsidP="001A4A2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Промежуточная аттестация в форме </w:t>
      </w:r>
      <w:r w:rsidRPr="00341717">
        <w:rPr>
          <w:rFonts w:ascii="Times New Roman" w:hAnsi="Times New Roman" w:cs="Times New Roman"/>
          <w:b/>
          <w:sz w:val="24"/>
          <w:szCs w:val="24"/>
        </w:rPr>
        <w:t>тест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</w:p>
    <w:p w:rsidR="001A4A26" w:rsidRPr="003473BE" w:rsidRDefault="001A4A26" w:rsidP="001A4A2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</w:t>
      </w:r>
    </w:p>
    <w:tbl>
      <w:tblPr>
        <w:tblW w:w="3889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5"/>
        <w:gridCol w:w="5177"/>
        <w:gridCol w:w="1702"/>
      </w:tblGrid>
      <w:tr w:rsidR="00975664" w:rsidRPr="00E36E3D" w:rsidTr="00975664">
        <w:tc>
          <w:tcPr>
            <w:tcW w:w="380" w:type="pct"/>
          </w:tcPr>
          <w:p w:rsidR="00975664" w:rsidRPr="00E36E3D" w:rsidRDefault="00975664" w:rsidP="00B20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E3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77" w:type="pct"/>
          </w:tcPr>
          <w:p w:rsidR="00975664" w:rsidRPr="00E36E3D" w:rsidRDefault="00975664" w:rsidP="00B20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664" w:rsidRPr="00E36E3D" w:rsidRDefault="00975664" w:rsidP="00B20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E3D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143" w:type="pct"/>
          </w:tcPr>
          <w:p w:rsidR="00975664" w:rsidRPr="00E36E3D" w:rsidRDefault="00975664" w:rsidP="00B20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E3D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975664" w:rsidRPr="00E36E3D" w:rsidTr="00975664">
        <w:tc>
          <w:tcPr>
            <w:tcW w:w="380" w:type="pct"/>
          </w:tcPr>
          <w:p w:rsidR="00975664" w:rsidRPr="00E36E3D" w:rsidRDefault="00975664" w:rsidP="00B20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E3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77" w:type="pct"/>
          </w:tcPr>
          <w:p w:rsidR="00975664" w:rsidRPr="00E36E3D" w:rsidRDefault="00975664" w:rsidP="00B20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E3D">
              <w:rPr>
                <w:rFonts w:ascii="Times New Roman" w:hAnsi="Times New Roman" w:cs="Times New Roman"/>
                <w:sz w:val="24"/>
                <w:szCs w:val="24"/>
              </w:rPr>
              <w:t>Введение в курс общебиологических явлений</w:t>
            </w:r>
          </w:p>
        </w:tc>
        <w:tc>
          <w:tcPr>
            <w:tcW w:w="1143" w:type="pct"/>
          </w:tcPr>
          <w:p w:rsidR="00975664" w:rsidRPr="00E36E3D" w:rsidRDefault="00975664" w:rsidP="00B20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E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75664" w:rsidRPr="00E36E3D" w:rsidTr="00975664">
        <w:tc>
          <w:tcPr>
            <w:tcW w:w="380" w:type="pct"/>
          </w:tcPr>
          <w:p w:rsidR="00975664" w:rsidRPr="00E36E3D" w:rsidRDefault="00975664" w:rsidP="00B20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E3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77" w:type="pct"/>
          </w:tcPr>
          <w:p w:rsidR="00975664" w:rsidRPr="00E36E3D" w:rsidRDefault="00975664" w:rsidP="00B20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E3D">
              <w:rPr>
                <w:rFonts w:ascii="Times New Roman" w:hAnsi="Times New Roman" w:cs="Times New Roman"/>
                <w:sz w:val="24"/>
                <w:szCs w:val="24"/>
              </w:rPr>
              <w:t>Биосферный уровень организации жизни</w:t>
            </w:r>
          </w:p>
        </w:tc>
        <w:tc>
          <w:tcPr>
            <w:tcW w:w="1143" w:type="pct"/>
          </w:tcPr>
          <w:p w:rsidR="00975664" w:rsidRPr="00E36E3D" w:rsidRDefault="00975664" w:rsidP="00B20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E3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75664" w:rsidRPr="00E36E3D" w:rsidTr="00975664">
        <w:tc>
          <w:tcPr>
            <w:tcW w:w="380" w:type="pct"/>
          </w:tcPr>
          <w:p w:rsidR="00975664" w:rsidRPr="00E36E3D" w:rsidRDefault="00975664" w:rsidP="00B20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E3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77" w:type="pct"/>
          </w:tcPr>
          <w:p w:rsidR="00975664" w:rsidRPr="00E36E3D" w:rsidRDefault="00975664" w:rsidP="00B20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E3D">
              <w:rPr>
                <w:rFonts w:ascii="Times New Roman" w:hAnsi="Times New Roman" w:cs="Times New Roman"/>
                <w:sz w:val="24"/>
                <w:szCs w:val="24"/>
              </w:rPr>
              <w:t>Биогеоценотический уровень организации жизни</w:t>
            </w:r>
          </w:p>
        </w:tc>
        <w:tc>
          <w:tcPr>
            <w:tcW w:w="1143" w:type="pct"/>
          </w:tcPr>
          <w:p w:rsidR="00975664" w:rsidRPr="00E36E3D" w:rsidRDefault="00975664" w:rsidP="00B20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E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75664" w:rsidRPr="00E36E3D" w:rsidTr="00975664">
        <w:tc>
          <w:tcPr>
            <w:tcW w:w="380" w:type="pct"/>
          </w:tcPr>
          <w:p w:rsidR="00975664" w:rsidRPr="00E36E3D" w:rsidRDefault="00975664" w:rsidP="00B20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E3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77" w:type="pct"/>
          </w:tcPr>
          <w:p w:rsidR="00975664" w:rsidRPr="00E36E3D" w:rsidRDefault="00975664" w:rsidP="00B20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E3D">
              <w:rPr>
                <w:rFonts w:ascii="Times New Roman" w:hAnsi="Times New Roman" w:cs="Times New Roman"/>
                <w:sz w:val="24"/>
                <w:szCs w:val="24"/>
              </w:rPr>
              <w:t>Популяционной видовой уровень организации жизни</w:t>
            </w:r>
          </w:p>
        </w:tc>
        <w:tc>
          <w:tcPr>
            <w:tcW w:w="1143" w:type="pct"/>
          </w:tcPr>
          <w:p w:rsidR="00975664" w:rsidRPr="00E36E3D" w:rsidRDefault="00975664" w:rsidP="00B20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E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75664" w:rsidRPr="00E36E3D" w:rsidTr="00975664">
        <w:tc>
          <w:tcPr>
            <w:tcW w:w="380" w:type="pct"/>
          </w:tcPr>
          <w:p w:rsidR="00975664" w:rsidRPr="00E36E3D" w:rsidRDefault="00975664" w:rsidP="00B20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7" w:type="pct"/>
          </w:tcPr>
          <w:p w:rsidR="00975664" w:rsidRPr="00E36E3D" w:rsidRDefault="00975664" w:rsidP="00B20F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36E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1143" w:type="pct"/>
          </w:tcPr>
          <w:p w:rsidR="00975664" w:rsidRPr="00E36E3D" w:rsidRDefault="00975664" w:rsidP="00B20F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E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</w:tbl>
    <w:p w:rsidR="001A4A26" w:rsidRPr="001A4A26" w:rsidRDefault="001A4A26" w:rsidP="001A4A26">
      <w:pPr>
        <w:rPr>
          <w:rFonts w:ascii="Times New Roman" w:hAnsi="Times New Roman" w:cs="Times New Roman"/>
          <w:b/>
          <w:sz w:val="24"/>
          <w:szCs w:val="24"/>
        </w:rPr>
      </w:pPr>
      <w:r w:rsidRPr="003473BE">
        <w:rPr>
          <w:rFonts w:ascii="Times New Roman" w:hAnsi="Times New Roman" w:cs="Times New Roman"/>
          <w:i/>
          <w:iCs/>
          <w:sz w:val="24"/>
          <w:szCs w:val="24"/>
        </w:rPr>
        <w:t>Лабораторные и практические работы реализуются с учетом возможностей</w:t>
      </w:r>
    </w:p>
    <w:p w:rsidR="00150CFE" w:rsidRPr="003473BE" w:rsidRDefault="00150CFE" w:rsidP="003473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sz w:val="24"/>
          <w:szCs w:val="24"/>
        </w:rPr>
        <w:t>Содержание</w:t>
      </w:r>
    </w:p>
    <w:p w:rsidR="00150CFE" w:rsidRPr="003473BE" w:rsidRDefault="00150CFE" w:rsidP="003473BE">
      <w:pPr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sz w:val="24"/>
          <w:szCs w:val="24"/>
        </w:rPr>
        <w:t>Введение в курс общебиологических явлений (6ч)</w:t>
      </w:r>
    </w:p>
    <w:p w:rsidR="00150CFE" w:rsidRPr="003473BE" w:rsidRDefault="00150CFE" w:rsidP="003473BE">
      <w:pPr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 xml:space="preserve">       Основные свойства жизни. Отличительные признаки живого. Биосистема как структурная единица живой материи. Уровни организации живой природы. Биологические методы изучения природы (наблюдение, измерение, описание и эксперимент).  Значение практической биологии. Отрасли биологии, ее связи с другими науками.</w:t>
      </w:r>
    </w:p>
    <w:p w:rsidR="00150CFE" w:rsidRPr="003473BE" w:rsidRDefault="00150CFE" w:rsidP="003473BE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Экскурсии:</w:t>
      </w:r>
    </w:p>
    <w:p w:rsidR="00150CFE" w:rsidRPr="003473BE" w:rsidRDefault="00150CFE" w:rsidP="003473BE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lastRenderedPageBreak/>
        <w:t>Многообразие видов в родной природе</w:t>
      </w:r>
    </w:p>
    <w:p w:rsidR="00150CFE" w:rsidRPr="003473BE" w:rsidRDefault="00150CFE" w:rsidP="00B658CD">
      <w:pPr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sz w:val="24"/>
          <w:szCs w:val="24"/>
        </w:rPr>
        <w:t>Биосферный уровень организации жизни (9ч)</w:t>
      </w:r>
    </w:p>
    <w:p w:rsidR="00150CFE" w:rsidRPr="003473BE" w:rsidRDefault="00150CFE" w:rsidP="003473BE">
      <w:pPr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>Учение В.И.Вернадского о биосфере. Функции живого вещества в биосфере.</w:t>
      </w:r>
    </w:p>
    <w:p w:rsidR="00150CFE" w:rsidRPr="003473BE" w:rsidRDefault="00150CFE" w:rsidP="003473BE">
      <w:pPr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 xml:space="preserve">Гипотезы </w:t>
      </w:r>
      <w:proofErr w:type="spellStart"/>
      <w:r w:rsidRPr="003473BE">
        <w:rPr>
          <w:rFonts w:ascii="Times New Roman" w:hAnsi="Times New Roman" w:cs="Times New Roman"/>
          <w:sz w:val="24"/>
          <w:szCs w:val="24"/>
        </w:rPr>
        <w:t>А.И.Опарина</w:t>
      </w:r>
      <w:proofErr w:type="spellEnd"/>
      <w:r w:rsidRPr="003473B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473BE">
        <w:rPr>
          <w:rFonts w:ascii="Times New Roman" w:hAnsi="Times New Roman" w:cs="Times New Roman"/>
          <w:sz w:val="24"/>
          <w:szCs w:val="24"/>
        </w:rPr>
        <w:t>Дж</w:t>
      </w:r>
      <w:proofErr w:type="gramStart"/>
      <w:r w:rsidRPr="003473BE">
        <w:rPr>
          <w:rFonts w:ascii="Times New Roman" w:hAnsi="Times New Roman" w:cs="Times New Roman"/>
          <w:sz w:val="24"/>
          <w:szCs w:val="24"/>
        </w:rPr>
        <w:t>.Х</w:t>
      </w:r>
      <w:proofErr w:type="gramEnd"/>
      <w:r w:rsidRPr="003473BE">
        <w:rPr>
          <w:rFonts w:ascii="Times New Roman" w:hAnsi="Times New Roman" w:cs="Times New Roman"/>
          <w:sz w:val="24"/>
          <w:szCs w:val="24"/>
        </w:rPr>
        <w:t>олдейна</w:t>
      </w:r>
      <w:proofErr w:type="spellEnd"/>
      <w:r w:rsidRPr="003473BE">
        <w:rPr>
          <w:rFonts w:ascii="Times New Roman" w:hAnsi="Times New Roman" w:cs="Times New Roman"/>
          <w:sz w:val="24"/>
          <w:szCs w:val="24"/>
        </w:rPr>
        <w:t xml:space="preserve"> о возникновении жизни (живого вещества) на Земле. Этапы биологической эволюции в развитии биосферы. </w:t>
      </w:r>
      <w:r w:rsidRPr="003473BE">
        <w:rPr>
          <w:rFonts w:ascii="Times New Roman" w:hAnsi="Times New Roman" w:cs="Times New Roman"/>
          <w:i/>
          <w:iCs/>
          <w:sz w:val="24"/>
          <w:szCs w:val="24"/>
        </w:rPr>
        <w:t xml:space="preserve">Эволюция биосферы. </w:t>
      </w:r>
      <w:r w:rsidRPr="003473BE">
        <w:rPr>
          <w:rFonts w:ascii="Times New Roman" w:hAnsi="Times New Roman" w:cs="Times New Roman"/>
          <w:sz w:val="24"/>
          <w:szCs w:val="24"/>
        </w:rPr>
        <w:t>Круговороты веществ и потоки энергии в биосфере. Биологический круговорот. Биосфера как глобальная биосистема и экосистема.  Человек как житель биосферы. Глобальные изменения в биосфере, вызванные деятельностью человека. Роль взаимоотношений человека и природы в развитии биосферы. Особенности биосферного уровня организации живой материи.  Среды жизни организмов на Земле. Экологические факторы: абиотические, биотические, антропогенные. Значение экологических факторов в жизни организмов. Оптимальное, ограничивающее и сигнальное действия экологических факторов.</w:t>
      </w:r>
    </w:p>
    <w:p w:rsidR="00150CFE" w:rsidRPr="003473BE" w:rsidRDefault="00150CFE" w:rsidP="003473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sz w:val="24"/>
          <w:szCs w:val="24"/>
        </w:rPr>
        <w:t>Биогеоценотический уровень организации жизни (8ч)</w:t>
      </w:r>
    </w:p>
    <w:p w:rsidR="00150CFE" w:rsidRPr="003473BE" w:rsidRDefault="00150CFE" w:rsidP="003473BE">
      <w:pPr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 xml:space="preserve">Биогеоценоз как биосистема и особый уровень организации жизни. Биогеоценоз, биоценоз и </w:t>
      </w:r>
      <w:proofErr w:type="spellStart"/>
      <w:r w:rsidRPr="003473BE">
        <w:rPr>
          <w:rFonts w:ascii="Times New Roman" w:hAnsi="Times New Roman" w:cs="Times New Roman"/>
          <w:sz w:val="24"/>
          <w:szCs w:val="24"/>
        </w:rPr>
        <w:t>экосистема</w:t>
      </w:r>
      <w:proofErr w:type="gramStart"/>
      <w:r w:rsidRPr="003473BE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3473BE">
        <w:rPr>
          <w:rFonts w:ascii="Times New Roman" w:hAnsi="Times New Roman" w:cs="Times New Roman"/>
          <w:sz w:val="24"/>
          <w:szCs w:val="24"/>
        </w:rPr>
        <w:t>ространственная</w:t>
      </w:r>
      <w:proofErr w:type="spellEnd"/>
      <w:r w:rsidRPr="003473BE">
        <w:rPr>
          <w:rFonts w:ascii="Times New Roman" w:hAnsi="Times New Roman" w:cs="Times New Roman"/>
          <w:sz w:val="24"/>
          <w:szCs w:val="24"/>
        </w:rPr>
        <w:t xml:space="preserve"> и видовая структура биогеоценоза. Типы связей и зависимостей в биогеоценозе. Приспособления организмов к совместной жизни в биогеоценозах. Строение и свойства экосистем. Круговорот веществ и превращения энергии в биогеоценозе.  Устойчивость и динамика экосистем. </w:t>
      </w:r>
      <w:proofErr w:type="spellStart"/>
      <w:r w:rsidRPr="003473BE"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  <w:r w:rsidRPr="003473BE">
        <w:rPr>
          <w:rFonts w:ascii="Times New Roman" w:hAnsi="Times New Roman" w:cs="Times New Roman"/>
          <w:sz w:val="24"/>
          <w:szCs w:val="24"/>
        </w:rPr>
        <w:t xml:space="preserve"> в экосистеме. Зарождение и смена биогеоценозов. Многообразие экосистем. </w:t>
      </w:r>
      <w:proofErr w:type="spellStart"/>
      <w:r w:rsidRPr="003473BE">
        <w:rPr>
          <w:rFonts w:ascii="Times New Roman" w:hAnsi="Times New Roman" w:cs="Times New Roman"/>
          <w:sz w:val="24"/>
          <w:szCs w:val="24"/>
        </w:rPr>
        <w:t>Агроэкосистема</w:t>
      </w:r>
      <w:proofErr w:type="spellEnd"/>
      <w:r w:rsidRPr="003473BE">
        <w:rPr>
          <w:rFonts w:ascii="Times New Roman" w:hAnsi="Times New Roman" w:cs="Times New Roman"/>
          <w:sz w:val="24"/>
          <w:szCs w:val="24"/>
        </w:rPr>
        <w:t>. Сохранение разнообразия экосистем. Экологические законы природопользования.</w:t>
      </w:r>
    </w:p>
    <w:p w:rsidR="00150CFE" w:rsidRPr="003473BE" w:rsidRDefault="00150CFE" w:rsidP="003473BE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Toc169705950"/>
      <w:r w:rsidRPr="003473BE">
        <w:rPr>
          <w:rFonts w:ascii="Times New Roman" w:hAnsi="Times New Roman" w:cs="Times New Roman"/>
          <w:b/>
          <w:bCs/>
          <w:sz w:val="24"/>
          <w:szCs w:val="24"/>
        </w:rPr>
        <w:t xml:space="preserve">       Лабораторная работа:</w:t>
      </w:r>
    </w:p>
    <w:p w:rsidR="00150CFE" w:rsidRPr="003473BE" w:rsidRDefault="00203AA4" w:rsidP="003473BE">
      <w:pPr>
        <w:rPr>
          <w:rFonts w:ascii="Times New Roman" w:hAnsi="Times New Roman" w:cs="Times New Roman"/>
          <w:sz w:val="24"/>
          <w:szCs w:val="24"/>
        </w:rPr>
      </w:pPr>
      <w:r w:rsidRPr="00203AA4">
        <w:rPr>
          <w:rFonts w:ascii="Times New Roman" w:hAnsi="Times New Roman" w:cs="Times New Roman"/>
          <w:b/>
          <w:sz w:val="24"/>
          <w:szCs w:val="24"/>
        </w:rPr>
        <w:t>№</w:t>
      </w:r>
      <w:r w:rsidR="00150CFE" w:rsidRPr="00203AA4">
        <w:rPr>
          <w:rFonts w:ascii="Times New Roman" w:hAnsi="Times New Roman" w:cs="Times New Roman"/>
          <w:b/>
          <w:sz w:val="24"/>
          <w:szCs w:val="24"/>
        </w:rPr>
        <w:t>1</w:t>
      </w:r>
      <w:r w:rsidR="00150CFE" w:rsidRPr="003473BE">
        <w:rPr>
          <w:rFonts w:ascii="Times New Roman" w:hAnsi="Times New Roman" w:cs="Times New Roman"/>
          <w:sz w:val="24"/>
          <w:szCs w:val="24"/>
        </w:rPr>
        <w:t>.Исследование черт приспособленности растений и животных к условиям жизни в лесном биогеоценозе (жизненные формы, экологические ниш, сравнение особенностей организмов разных ярусов).</w:t>
      </w:r>
    </w:p>
    <w:p w:rsidR="00150CFE" w:rsidRPr="003473BE" w:rsidRDefault="00150CFE" w:rsidP="00203AA4">
      <w:pPr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sz w:val="24"/>
          <w:szCs w:val="24"/>
        </w:rPr>
        <w:t>Популяционно-видовой уровень (12 ч)</w:t>
      </w:r>
    </w:p>
    <w:p w:rsidR="00150CFE" w:rsidRPr="003473BE" w:rsidRDefault="00150CFE" w:rsidP="003473BE">
      <w:pPr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>Вид, его критерии и структура. Популяция как форма существования вида</w:t>
      </w:r>
      <w:proofErr w:type="gramStart"/>
      <w:r w:rsidRPr="003473BE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3473BE">
        <w:rPr>
          <w:rFonts w:ascii="Times New Roman" w:hAnsi="Times New Roman" w:cs="Times New Roman"/>
          <w:sz w:val="24"/>
          <w:szCs w:val="24"/>
        </w:rPr>
        <w:t>История эволюционных идей. Роль Ч.Дарвина в учении об эволюции. Популяция как основная единица эволюции. Движущие силы и факторы эволюции. Результаты эволюции.  Система живых организмов на Земле. Приспособленность организмов к среде обитания.</w:t>
      </w:r>
    </w:p>
    <w:p w:rsidR="00150CFE" w:rsidRPr="003473BE" w:rsidRDefault="00150CFE" w:rsidP="003473BE">
      <w:pPr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 xml:space="preserve">Видообразование как процесс увеличения видов на Земле. Современное учение об эволюции – синтетическая теория эволюции (СТЭ). Человек как уникальный вид живой природы. Этапы происхождения и эволюции человека. Гипотезы происхождения человека.  Основные закономерности эволюции. Основные направления эволюции: ароморфоз, идиоадаптация и дегенерация. Биологический прогресс и биологический регресс.  Биоразнообразие – современная проблема науки и общества. Проблема сохранения биологического разнообразия как основа устойчивого развития биосферы. </w:t>
      </w:r>
      <w:r w:rsidRPr="003473BE">
        <w:rPr>
          <w:rFonts w:ascii="Times New Roman" w:hAnsi="Times New Roman" w:cs="Times New Roman"/>
          <w:sz w:val="24"/>
          <w:szCs w:val="24"/>
        </w:rPr>
        <w:lastRenderedPageBreak/>
        <w:t>Всемирная стратегия сохранения природных видов. Особенности популяционно-видового уровня жизни.</w:t>
      </w:r>
    </w:p>
    <w:p w:rsidR="00150CFE" w:rsidRPr="003473BE" w:rsidRDefault="00150CFE" w:rsidP="003473B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sz w:val="24"/>
          <w:szCs w:val="24"/>
        </w:rPr>
        <w:t>Лабораторные работы:</w:t>
      </w:r>
    </w:p>
    <w:p w:rsidR="00150CFE" w:rsidRPr="003473BE" w:rsidRDefault="00203AA4" w:rsidP="003473BE">
      <w:pPr>
        <w:rPr>
          <w:rFonts w:ascii="Times New Roman" w:hAnsi="Times New Roman" w:cs="Times New Roman"/>
          <w:sz w:val="24"/>
          <w:szCs w:val="24"/>
        </w:rPr>
      </w:pPr>
      <w:r w:rsidRPr="00203AA4">
        <w:rPr>
          <w:rFonts w:ascii="Times New Roman" w:hAnsi="Times New Roman" w:cs="Times New Roman"/>
          <w:b/>
          <w:sz w:val="24"/>
          <w:szCs w:val="24"/>
        </w:rPr>
        <w:t>№</w:t>
      </w:r>
      <w:r w:rsidR="00150CFE" w:rsidRPr="00203AA4">
        <w:rPr>
          <w:rFonts w:ascii="Times New Roman" w:hAnsi="Times New Roman" w:cs="Times New Roman"/>
          <w:b/>
          <w:sz w:val="24"/>
          <w:szCs w:val="24"/>
        </w:rPr>
        <w:t>2.</w:t>
      </w:r>
      <w:r w:rsidR="00150CFE" w:rsidRPr="003473BE">
        <w:rPr>
          <w:rFonts w:ascii="Times New Roman" w:hAnsi="Times New Roman" w:cs="Times New Roman"/>
          <w:sz w:val="24"/>
          <w:szCs w:val="24"/>
        </w:rPr>
        <w:t xml:space="preserve"> Изучение морфологических критериев вида на живых комнатных растениях или гербариях и коллекциях животных.</w:t>
      </w:r>
    </w:p>
    <w:p w:rsidR="00150CFE" w:rsidRPr="003473BE" w:rsidRDefault="00150CFE" w:rsidP="003473B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sz w:val="24"/>
          <w:szCs w:val="24"/>
        </w:rPr>
        <w:t>Экскурсия:</w:t>
      </w:r>
    </w:p>
    <w:p w:rsidR="00150CFE" w:rsidRPr="003473BE" w:rsidRDefault="00B658CD" w:rsidP="003473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150CFE" w:rsidRPr="003473BE">
        <w:rPr>
          <w:rFonts w:ascii="Times New Roman" w:hAnsi="Times New Roman" w:cs="Times New Roman"/>
          <w:sz w:val="24"/>
          <w:szCs w:val="24"/>
        </w:rPr>
        <w:t>. Знакомство с многообразием сортов растений и по</w:t>
      </w:r>
      <w:r>
        <w:rPr>
          <w:rFonts w:ascii="Times New Roman" w:hAnsi="Times New Roman" w:cs="Times New Roman"/>
          <w:sz w:val="24"/>
          <w:szCs w:val="24"/>
        </w:rPr>
        <w:t>род животных.</w:t>
      </w:r>
    </w:p>
    <w:p w:rsidR="00150CFE" w:rsidRPr="003473BE" w:rsidRDefault="00150CFE" w:rsidP="003473B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sz w:val="24"/>
          <w:szCs w:val="24"/>
        </w:rPr>
        <w:t>Требования к уровню подготовки учащихся 10 класса</w:t>
      </w:r>
    </w:p>
    <w:p w:rsidR="00150CFE" w:rsidRPr="003473BE" w:rsidRDefault="00150CFE" w:rsidP="003473B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sz w:val="24"/>
          <w:szCs w:val="24"/>
        </w:rPr>
        <w:t>знать/понимать</w:t>
      </w:r>
    </w:p>
    <w:p w:rsidR="00150CFE" w:rsidRPr="003473BE" w:rsidRDefault="00150CFE" w:rsidP="003473BE">
      <w:pPr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 xml:space="preserve">  основные положения эволюционной теории Ч.</w:t>
      </w:r>
      <w:r w:rsidRPr="003473B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473BE">
        <w:rPr>
          <w:rFonts w:ascii="Times New Roman" w:hAnsi="Times New Roman" w:cs="Times New Roman"/>
          <w:sz w:val="24"/>
          <w:szCs w:val="24"/>
        </w:rPr>
        <w:t>Дарвина; учения В.</w:t>
      </w:r>
      <w:r w:rsidRPr="003473B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473BE">
        <w:rPr>
          <w:rFonts w:ascii="Times New Roman" w:hAnsi="Times New Roman" w:cs="Times New Roman"/>
          <w:sz w:val="24"/>
          <w:szCs w:val="24"/>
        </w:rPr>
        <w:t>И.</w:t>
      </w:r>
      <w:r w:rsidRPr="003473B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473BE">
        <w:rPr>
          <w:rFonts w:ascii="Times New Roman" w:hAnsi="Times New Roman" w:cs="Times New Roman"/>
          <w:sz w:val="24"/>
          <w:szCs w:val="24"/>
        </w:rPr>
        <w:t xml:space="preserve">Вернадского о       биосфере; строение биологических объектов: вида и экосистем (структура); </w:t>
      </w:r>
    </w:p>
    <w:p w:rsidR="00150CFE" w:rsidRPr="003473BE" w:rsidRDefault="00150CFE" w:rsidP="003473BE">
      <w:pPr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>сущность биологических процессов: действие искусственного и естественного отбора, формирование приспособленности, образование видов, круговорот веществ и превращения энергии в экосистемах и биосфере;   вклад выдающихся ученых в развитие биологической науки; биологическую терминологию и символику;</w:t>
      </w:r>
    </w:p>
    <w:p w:rsidR="00150CFE" w:rsidRPr="003473BE" w:rsidRDefault="00150CFE" w:rsidP="003473BE">
      <w:pPr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sz w:val="24"/>
          <w:szCs w:val="24"/>
        </w:rPr>
        <w:t>уметь</w:t>
      </w:r>
    </w:p>
    <w:p w:rsidR="00150CFE" w:rsidRPr="003473BE" w:rsidRDefault="00150CFE" w:rsidP="003473BE">
      <w:pPr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объяснять: </w:t>
      </w:r>
      <w:r w:rsidRPr="003473BE">
        <w:rPr>
          <w:rFonts w:ascii="Times New Roman" w:hAnsi="Times New Roman" w:cs="Times New Roman"/>
          <w:sz w:val="24"/>
          <w:szCs w:val="24"/>
        </w:rPr>
        <w:t>роль биологии в формировании научного мировоззрения; вклад биологических теорий в формирование современной естественнонаучной картины мира; единство живой и неживой природы, родство живых организмов; влияние экологических факторов на организмы; взаимосвязи организмов и окружающей среды; причины эволюции, изменяемости видов, устойчивости и смены экосистем; необходимости сохранения многообразия видов;</w:t>
      </w:r>
    </w:p>
    <w:p w:rsidR="00150CFE" w:rsidRPr="003473BE" w:rsidRDefault="00150CFE" w:rsidP="003473BE">
      <w:pPr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решать</w:t>
      </w:r>
      <w:r w:rsidRPr="003473BE">
        <w:rPr>
          <w:rFonts w:ascii="Times New Roman" w:hAnsi="Times New Roman" w:cs="Times New Roman"/>
          <w:sz w:val="24"/>
          <w:szCs w:val="24"/>
        </w:rPr>
        <w:t xml:space="preserve"> элементарные биологические задачи; составлять схемы переноса веществ и энергии в экосистемах (цепи питания);</w:t>
      </w:r>
    </w:p>
    <w:p w:rsidR="00150CFE" w:rsidRPr="003473BE" w:rsidRDefault="00150CFE" w:rsidP="003473BE">
      <w:pPr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описывать</w:t>
      </w:r>
      <w:r w:rsidRPr="003473BE">
        <w:rPr>
          <w:rFonts w:ascii="Times New Roman" w:hAnsi="Times New Roman" w:cs="Times New Roman"/>
          <w:sz w:val="24"/>
          <w:szCs w:val="24"/>
        </w:rPr>
        <w:t xml:space="preserve"> особей видов по морфологическому критерию; </w:t>
      </w:r>
    </w:p>
    <w:p w:rsidR="00150CFE" w:rsidRPr="003473BE" w:rsidRDefault="00150CFE" w:rsidP="003473BE">
      <w:pPr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выявлять</w:t>
      </w:r>
      <w:r w:rsidRPr="003473BE">
        <w:rPr>
          <w:rFonts w:ascii="Times New Roman" w:hAnsi="Times New Roman" w:cs="Times New Roman"/>
          <w:sz w:val="24"/>
          <w:szCs w:val="24"/>
        </w:rPr>
        <w:t xml:space="preserve"> приспособления организмов к среде обитания, антропогенные изменения в экосистемах своей местности;</w:t>
      </w:r>
    </w:p>
    <w:p w:rsidR="00150CFE" w:rsidRPr="003473BE" w:rsidRDefault="00150CFE" w:rsidP="003473BE">
      <w:pPr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сравнивать</w:t>
      </w:r>
      <w:r w:rsidRPr="003473BE">
        <w:rPr>
          <w:rFonts w:ascii="Times New Roman" w:hAnsi="Times New Roman" w:cs="Times New Roman"/>
          <w:sz w:val="24"/>
          <w:szCs w:val="24"/>
        </w:rPr>
        <w:t xml:space="preserve">: природные экосистемы и </w:t>
      </w:r>
      <w:proofErr w:type="spellStart"/>
      <w:r w:rsidRPr="003473BE">
        <w:rPr>
          <w:rFonts w:ascii="Times New Roman" w:hAnsi="Times New Roman" w:cs="Times New Roman"/>
          <w:sz w:val="24"/>
          <w:szCs w:val="24"/>
        </w:rPr>
        <w:t>агроэкосистемы</w:t>
      </w:r>
      <w:proofErr w:type="spellEnd"/>
      <w:r w:rsidRPr="003473BE">
        <w:rPr>
          <w:rFonts w:ascii="Times New Roman" w:hAnsi="Times New Roman" w:cs="Times New Roman"/>
          <w:sz w:val="24"/>
          <w:szCs w:val="24"/>
        </w:rPr>
        <w:t xml:space="preserve"> своей местности, процессы: естественный и искусственный отбор и делать выводы на основе сравнения; </w:t>
      </w:r>
    </w:p>
    <w:p w:rsidR="00150CFE" w:rsidRPr="003473BE" w:rsidRDefault="00150CFE" w:rsidP="003473BE">
      <w:pPr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анализировать и оценивать </w:t>
      </w:r>
      <w:r w:rsidRPr="003473BE">
        <w:rPr>
          <w:rFonts w:ascii="Times New Roman" w:hAnsi="Times New Roman" w:cs="Times New Roman"/>
          <w:sz w:val="24"/>
          <w:szCs w:val="24"/>
        </w:rPr>
        <w:t>различные гипотезы сущности жизни, происхождения жизни и человека, глобальные экологические проблемы и пути их решения, последствия собственной деятельности в окружающей среде;</w:t>
      </w:r>
    </w:p>
    <w:p w:rsidR="00150CFE" w:rsidRPr="003473BE" w:rsidRDefault="00150CFE" w:rsidP="003473BE">
      <w:pPr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изучать </w:t>
      </w:r>
      <w:r w:rsidRPr="003473BE">
        <w:rPr>
          <w:rFonts w:ascii="Times New Roman" w:hAnsi="Times New Roman" w:cs="Times New Roman"/>
          <w:sz w:val="24"/>
          <w:szCs w:val="24"/>
        </w:rPr>
        <w:t>изменения в экосистемах на биологических моделях;</w:t>
      </w:r>
    </w:p>
    <w:p w:rsidR="00150CFE" w:rsidRPr="003473BE" w:rsidRDefault="00150CFE" w:rsidP="003473BE">
      <w:pPr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находить </w:t>
      </w:r>
      <w:r w:rsidRPr="003473BE">
        <w:rPr>
          <w:rFonts w:ascii="Times New Roman" w:hAnsi="Times New Roman" w:cs="Times New Roman"/>
          <w:sz w:val="24"/>
          <w:szCs w:val="24"/>
        </w:rPr>
        <w:t>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Интернета) и критически ее оценивать;</w:t>
      </w:r>
    </w:p>
    <w:p w:rsidR="00150CFE" w:rsidRPr="003473BE" w:rsidRDefault="00150CFE" w:rsidP="003473BE">
      <w:pPr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 </w:t>
      </w:r>
      <w:proofErr w:type="gramStart"/>
      <w:r w:rsidRPr="003473BE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3473BE">
        <w:rPr>
          <w:rFonts w:ascii="Times New Roman" w:hAnsi="Times New Roman" w:cs="Times New Roman"/>
          <w:sz w:val="24"/>
          <w:szCs w:val="24"/>
        </w:rPr>
        <w:t>:</w:t>
      </w:r>
    </w:p>
    <w:p w:rsidR="00150CFE" w:rsidRPr="003473BE" w:rsidRDefault="00150CFE" w:rsidP="003473BE">
      <w:pPr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>соблюдения правил поведения в природной среде;</w:t>
      </w:r>
    </w:p>
    <w:p w:rsidR="00150CFE" w:rsidRPr="00203AA4" w:rsidRDefault="00150CFE" w:rsidP="003473BE">
      <w:pPr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>оценки этических аспектов некоторых исследований в области биотехнологии</w:t>
      </w:r>
      <w:proofErr w:type="gramStart"/>
      <w:r w:rsidRPr="003473BE">
        <w:rPr>
          <w:rFonts w:ascii="Times New Roman" w:hAnsi="Times New Roman" w:cs="Times New Roman"/>
          <w:sz w:val="24"/>
          <w:szCs w:val="24"/>
        </w:rPr>
        <w:t>.</w:t>
      </w:r>
      <w:r w:rsidRPr="003473BE">
        <w:rPr>
          <w:rFonts w:ascii="Times New Roman" w:hAnsi="Times New Roman" w:cs="Times New Roman"/>
          <w:b/>
          <w:bCs/>
          <w:sz w:val="24"/>
          <w:szCs w:val="24"/>
        </w:rPr>
        <w:t>.</w:t>
      </w:r>
      <w:proofErr w:type="gramEnd"/>
    </w:p>
    <w:p w:rsidR="00150CFE" w:rsidRPr="003473BE" w:rsidRDefault="00150CFE" w:rsidP="003473BE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473BE">
        <w:rPr>
          <w:rFonts w:ascii="Times New Roman" w:hAnsi="Times New Roman" w:cs="Times New Roman"/>
          <w:b/>
          <w:bCs/>
          <w:sz w:val="24"/>
          <w:szCs w:val="24"/>
          <w:lang w:val="en-US"/>
        </w:rPr>
        <w:t>Дополнительная</w:t>
      </w:r>
      <w:proofErr w:type="spellEnd"/>
      <w:r w:rsidR="00203A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473BE">
        <w:rPr>
          <w:rFonts w:ascii="Times New Roman" w:hAnsi="Times New Roman" w:cs="Times New Roman"/>
          <w:b/>
          <w:bCs/>
          <w:sz w:val="24"/>
          <w:szCs w:val="24"/>
          <w:lang w:val="en-US"/>
        </w:rPr>
        <w:t>литература</w:t>
      </w:r>
      <w:proofErr w:type="spellEnd"/>
      <w:r w:rsidRPr="003473BE">
        <w:rPr>
          <w:rFonts w:ascii="Times New Roman" w:hAnsi="Times New Roman" w:cs="Times New Roman"/>
          <w:b/>
          <w:bCs/>
          <w:sz w:val="24"/>
          <w:szCs w:val="24"/>
          <w:lang w:val="en-US"/>
        </w:rPr>
        <w:t>:</w:t>
      </w:r>
    </w:p>
    <w:bookmarkEnd w:id="1"/>
    <w:p w:rsidR="00150CFE" w:rsidRPr="003473BE" w:rsidRDefault="00150CFE" w:rsidP="003473BE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 xml:space="preserve">Акимов С.И. и др. Биология в таблицах, схемах, рисунках. Учебно-образовательная серия. - М: Лист-Нью, 2004. </w:t>
      </w:r>
    </w:p>
    <w:p w:rsidR="00150CFE" w:rsidRPr="003473BE" w:rsidRDefault="00150CFE" w:rsidP="003473BE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>Биология: Справочник школьника и студента</w:t>
      </w:r>
      <w:proofErr w:type="gramStart"/>
      <w:r w:rsidRPr="003473BE">
        <w:rPr>
          <w:rFonts w:ascii="Times New Roman" w:hAnsi="Times New Roman" w:cs="Times New Roman"/>
          <w:sz w:val="24"/>
          <w:szCs w:val="24"/>
        </w:rPr>
        <w:t>/П</w:t>
      </w:r>
      <w:proofErr w:type="gramEnd"/>
      <w:r w:rsidRPr="003473BE">
        <w:rPr>
          <w:rFonts w:ascii="Times New Roman" w:hAnsi="Times New Roman" w:cs="Times New Roman"/>
          <w:sz w:val="24"/>
          <w:szCs w:val="24"/>
        </w:rPr>
        <w:t xml:space="preserve">од ред. </w:t>
      </w:r>
      <w:proofErr w:type="spellStart"/>
      <w:r w:rsidRPr="003473BE">
        <w:rPr>
          <w:rFonts w:ascii="Times New Roman" w:hAnsi="Times New Roman" w:cs="Times New Roman"/>
          <w:sz w:val="24"/>
          <w:szCs w:val="24"/>
        </w:rPr>
        <w:t>З.Брема</w:t>
      </w:r>
      <w:proofErr w:type="spellEnd"/>
      <w:r w:rsidRPr="003473BE">
        <w:rPr>
          <w:rFonts w:ascii="Times New Roman" w:hAnsi="Times New Roman" w:cs="Times New Roman"/>
          <w:sz w:val="24"/>
          <w:szCs w:val="24"/>
        </w:rPr>
        <w:t xml:space="preserve">  и </w:t>
      </w:r>
      <w:proofErr w:type="spellStart"/>
      <w:r w:rsidRPr="003473BE">
        <w:rPr>
          <w:rFonts w:ascii="Times New Roman" w:hAnsi="Times New Roman" w:cs="Times New Roman"/>
          <w:sz w:val="24"/>
          <w:szCs w:val="24"/>
        </w:rPr>
        <w:t>И.Мейнке</w:t>
      </w:r>
      <w:proofErr w:type="spellEnd"/>
      <w:r w:rsidRPr="003473BE">
        <w:rPr>
          <w:rFonts w:ascii="Times New Roman" w:hAnsi="Times New Roman" w:cs="Times New Roman"/>
          <w:sz w:val="24"/>
          <w:szCs w:val="24"/>
        </w:rPr>
        <w:t>; Пер. с нем. – 3-е изд., стереотип. – М.: Дрофа, 2004</w:t>
      </w:r>
    </w:p>
    <w:p w:rsidR="00150CFE" w:rsidRPr="003473BE" w:rsidRDefault="00150CFE" w:rsidP="003473BE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473BE">
        <w:rPr>
          <w:rFonts w:ascii="Times New Roman" w:hAnsi="Times New Roman" w:cs="Times New Roman"/>
          <w:sz w:val="24"/>
          <w:szCs w:val="24"/>
        </w:rPr>
        <w:t>Болгова</w:t>
      </w:r>
      <w:proofErr w:type="spellEnd"/>
      <w:r w:rsidRPr="003473BE">
        <w:rPr>
          <w:rFonts w:ascii="Times New Roman" w:hAnsi="Times New Roman" w:cs="Times New Roman"/>
          <w:sz w:val="24"/>
          <w:szCs w:val="24"/>
        </w:rPr>
        <w:t xml:space="preserve"> И.В. Сборник задач по общей биологии с решениями </w:t>
      </w:r>
      <w:proofErr w:type="gramStart"/>
      <w:r w:rsidRPr="003473BE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3473BE">
        <w:rPr>
          <w:rFonts w:ascii="Times New Roman" w:hAnsi="Times New Roman" w:cs="Times New Roman"/>
          <w:sz w:val="24"/>
          <w:szCs w:val="24"/>
        </w:rPr>
        <w:t xml:space="preserve"> поступающих в вузы. - М: ОО «ОНИКС 21 век», «Мир и образование», 2006. </w:t>
      </w:r>
    </w:p>
    <w:p w:rsidR="00150CFE" w:rsidRPr="003473BE" w:rsidRDefault="00150CFE" w:rsidP="003473BE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 xml:space="preserve">Борзова ЗВ, </w:t>
      </w:r>
      <w:proofErr w:type="spellStart"/>
      <w:r w:rsidRPr="003473BE">
        <w:rPr>
          <w:rFonts w:ascii="Times New Roman" w:hAnsi="Times New Roman" w:cs="Times New Roman"/>
          <w:sz w:val="24"/>
          <w:szCs w:val="24"/>
        </w:rPr>
        <w:t>Дагаев</w:t>
      </w:r>
      <w:proofErr w:type="spellEnd"/>
      <w:r w:rsidRPr="003473BE">
        <w:rPr>
          <w:rFonts w:ascii="Times New Roman" w:hAnsi="Times New Roman" w:cs="Times New Roman"/>
          <w:sz w:val="24"/>
          <w:szCs w:val="24"/>
        </w:rPr>
        <w:t xml:space="preserve"> АМ. Дидактические материалы по биологии: Методическое пособие. </w:t>
      </w:r>
      <w:r w:rsidRPr="003473BE">
        <w:rPr>
          <w:rFonts w:ascii="Times New Roman" w:hAnsi="Times New Roman" w:cs="Times New Roman"/>
          <w:sz w:val="24"/>
          <w:szCs w:val="24"/>
          <w:lang w:val="en-US"/>
        </w:rPr>
        <w:t xml:space="preserve">(6-11 </w:t>
      </w:r>
      <w:proofErr w:type="spellStart"/>
      <w:r w:rsidRPr="003473BE">
        <w:rPr>
          <w:rFonts w:ascii="Times New Roman" w:hAnsi="Times New Roman" w:cs="Times New Roman"/>
          <w:sz w:val="24"/>
          <w:szCs w:val="24"/>
          <w:lang w:val="en-US"/>
        </w:rPr>
        <w:t>кл</w:t>
      </w:r>
      <w:proofErr w:type="spellEnd"/>
      <w:r w:rsidRPr="003473BE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3473BE">
        <w:rPr>
          <w:rFonts w:ascii="Times New Roman" w:hAnsi="Times New Roman" w:cs="Times New Roman"/>
          <w:sz w:val="24"/>
          <w:szCs w:val="24"/>
        </w:rPr>
        <w:t xml:space="preserve"> -  </w:t>
      </w:r>
      <w:r w:rsidRPr="003473BE">
        <w:rPr>
          <w:rFonts w:ascii="Times New Roman" w:hAnsi="Times New Roman" w:cs="Times New Roman"/>
          <w:sz w:val="24"/>
          <w:szCs w:val="24"/>
          <w:lang w:val="en-US"/>
        </w:rPr>
        <w:t>М: ТЦ «</w:t>
      </w:r>
      <w:proofErr w:type="spellStart"/>
      <w:r w:rsidRPr="003473BE">
        <w:rPr>
          <w:rFonts w:ascii="Times New Roman" w:hAnsi="Times New Roman" w:cs="Times New Roman"/>
          <w:sz w:val="24"/>
          <w:szCs w:val="24"/>
          <w:lang w:val="en-US"/>
        </w:rPr>
        <w:t>Сфера</w:t>
      </w:r>
      <w:proofErr w:type="spellEnd"/>
      <w:r w:rsidRPr="003473BE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3473BE">
        <w:rPr>
          <w:rFonts w:ascii="Times New Roman" w:hAnsi="Times New Roman" w:cs="Times New Roman"/>
          <w:sz w:val="24"/>
          <w:szCs w:val="24"/>
        </w:rPr>
        <w:t xml:space="preserve">, 2005. </w:t>
      </w:r>
    </w:p>
    <w:p w:rsidR="00150CFE" w:rsidRPr="003473BE" w:rsidRDefault="00150CFE" w:rsidP="003473BE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 xml:space="preserve">Егорова Т.А., </w:t>
      </w:r>
      <w:proofErr w:type="spellStart"/>
      <w:r w:rsidRPr="003473BE">
        <w:rPr>
          <w:rFonts w:ascii="Times New Roman" w:hAnsi="Times New Roman" w:cs="Times New Roman"/>
          <w:sz w:val="24"/>
          <w:szCs w:val="24"/>
        </w:rPr>
        <w:t>Клунова</w:t>
      </w:r>
      <w:proofErr w:type="spellEnd"/>
      <w:r w:rsidRPr="003473BE">
        <w:rPr>
          <w:rFonts w:ascii="Times New Roman" w:hAnsi="Times New Roman" w:cs="Times New Roman"/>
          <w:sz w:val="24"/>
          <w:szCs w:val="24"/>
        </w:rPr>
        <w:t xml:space="preserve"> С.М. Основы биотехнологии. – М.: ИЦ «Академия», 2004. – </w:t>
      </w:r>
    </w:p>
    <w:p w:rsidR="00150CFE" w:rsidRPr="003473BE" w:rsidRDefault="00150CFE" w:rsidP="003473B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sz w:val="24"/>
          <w:szCs w:val="24"/>
        </w:rPr>
        <w:t>Средства обучения:</w:t>
      </w:r>
    </w:p>
    <w:p w:rsidR="00150CFE" w:rsidRPr="003473BE" w:rsidRDefault="00150CFE" w:rsidP="003473BE">
      <w:pPr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>Мультимедийные обучающие программы  и электронные учебники</w:t>
      </w:r>
      <w:proofErr w:type="gramStart"/>
      <w:r w:rsidRPr="003473BE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150CFE" w:rsidRPr="003473BE" w:rsidRDefault="00150CFE" w:rsidP="003473BE">
      <w:pPr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>Таблицы</w:t>
      </w:r>
    </w:p>
    <w:p w:rsidR="00150CFE" w:rsidRPr="003473BE" w:rsidRDefault="00150CFE" w:rsidP="003473BE">
      <w:pPr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>Видеофильмы</w:t>
      </w:r>
    </w:p>
    <w:p w:rsidR="00150CFE" w:rsidRPr="003473BE" w:rsidRDefault="00150CFE" w:rsidP="003473BE">
      <w:pPr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>Транспаранты</w:t>
      </w:r>
    </w:p>
    <w:p w:rsidR="00150CFE" w:rsidRPr="003473BE" w:rsidRDefault="00150CFE" w:rsidP="003473BE">
      <w:pPr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>Приборы, приспособления</w:t>
      </w:r>
    </w:p>
    <w:p w:rsidR="00150CFE" w:rsidRPr="003473BE" w:rsidRDefault="00150CFE" w:rsidP="003473BE">
      <w:pPr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>Модели объемные</w:t>
      </w:r>
    </w:p>
    <w:p w:rsidR="00150CFE" w:rsidRPr="003473BE" w:rsidRDefault="00150CFE" w:rsidP="003473BE">
      <w:pPr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>Гербарии</w:t>
      </w:r>
    </w:p>
    <w:p w:rsidR="00341717" w:rsidRPr="00C93275" w:rsidRDefault="00150CFE" w:rsidP="003473BE">
      <w:pPr>
        <w:rPr>
          <w:rFonts w:ascii="Times New Roman" w:hAnsi="Times New Roman" w:cs="Times New Roman"/>
          <w:sz w:val="24"/>
          <w:szCs w:val="24"/>
        </w:rPr>
      </w:pPr>
      <w:r w:rsidRPr="00410952">
        <w:rPr>
          <w:rFonts w:ascii="Times New Roman" w:hAnsi="Times New Roman" w:cs="Times New Roman"/>
          <w:sz w:val="24"/>
          <w:szCs w:val="24"/>
        </w:rPr>
        <w:t>Коллекци</w:t>
      </w:r>
      <w:r w:rsidR="001A4A26">
        <w:rPr>
          <w:rFonts w:ascii="Times New Roman" w:hAnsi="Times New Roman" w:cs="Times New Roman"/>
          <w:sz w:val="24"/>
          <w:szCs w:val="24"/>
        </w:rPr>
        <w:t>и</w:t>
      </w:r>
    </w:p>
    <w:p w:rsidR="00C93275" w:rsidRPr="007A4724" w:rsidRDefault="00C93275" w:rsidP="00C93275">
      <w:pPr>
        <w:rPr>
          <w:rFonts w:ascii="Times New Roman" w:hAnsi="Times New Roman" w:cs="Times New Roman"/>
          <w:b/>
          <w:sz w:val="24"/>
          <w:szCs w:val="24"/>
        </w:rPr>
      </w:pPr>
    </w:p>
    <w:p w:rsidR="00C93275" w:rsidRPr="00341717" w:rsidRDefault="00C93275" w:rsidP="003473BE">
      <w:pPr>
        <w:rPr>
          <w:b/>
        </w:rPr>
        <w:sectPr w:rsidR="00C93275" w:rsidRPr="0034171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50CFE" w:rsidRPr="00203AA4" w:rsidRDefault="00203AA4" w:rsidP="00203AA4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03AA4">
        <w:rPr>
          <w:rFonts w:ascii="Times New Roman" w:hAnsi="Times New Roman" w:cs="Times New Roman"/>
          <w:b/>
          <w:bCs/>
          <w:iCs/>
          <w:sz w:val="20"/>
          <w:szCs w:val="20"/>
        </w:rPr>
        <w:lastRenderedPageBreak/>
        <w:t>Календарно-</w:t>
      </w:r>
      <w:r w:rsidR="00150CFE" w:rsidRPr="00203AA4">
        <w:rPr>
          <w:rFonts w:ascii="Times New Roman" w:hAnsi="Times New Roman" w:cs="Times New Roman"/>
          <w:b/>
          <w:bCs/>
          <w:iCs/>
          <w:sz w:val="20"/>
          <w:szCs w:val="20"/>
        </w:rPr>
        <w:t>тематическое планирование уроков биологии 10 класс</w:t>
      </w:r>
    </w:p>
    <w:tbl>
      <w:tblPr>
        <w:tblW w:w="15102" w:type="dxa"/>
        <w:jc w:val="right"/>
        <w:tblInd w:w="-3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253"/>
        <w:gridCol w:w="709"/>
        <w:gridCol w:w="3969"/>
        <w:gridCol w:w="3401"/>
        <w:gridCol w:w="992"/>
        <w:gridCol w:w="993"/>
        <w:gridCol w:w="13"/>
        <w:gridCol w:w="64"/>
      </w:tblGrid>
      <w:tr w:rsidR="00BD3544" w:rsidRPr="00E36E3D" w:rsidTr="00BD3544">
        <w:trPr>
          <w:gridAfter w:val="1"/>
          <w:wAfter w:w="64" w:type="dxa"/>
          <w:trHeight w:val="345"/>
          <w:jc w:val="right"/>
        </w:trPr>
        <w:tc>
          <w:tcPr>
            <w:tcW w:w="708" w:type="dxa"/>
            <w:vMerge w:val="restart"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4253" w:type="dxa"/>
            <w:vMerge w:val="restart"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урока</w:t>
            </w:r>
          </w:p>
        </w:tc>
        <w:tc>
          <w:tcPr>
            <w:tcW w:w="709" w:type="dxa"/>
            <w:vMerge w:val="restart"/>
            <w:textDirection w:val="btLr"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E36E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</w:t>
            </w:r>
            <w:proofErr w:type="gramStart"/>
            <w:r w:rsidRPr="00E36E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.ч</w:t>
            </w:r>
            <w:proofErr w:type="gramEnd"/>
            <w:r w:rsidRPr="00E36E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асов</w:t>
            </w:r>
            <w:proofErr w:type="spellEnd"/>
          </w:p>
        </w:tc>
        <w:tc>
          <w:tcPr>
            <w:tcW w:w="3969" w:type="dxa"/>
            <w:vMerge w:val="restart"/>
          </w:tcPr>
          <w:p w:rsidR="00BD3544" w:rsidRPr="00BD3544" w:rsidRDefault="00BD3544" w:rsidP="003473B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Элементы содержания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образования </w:t>
            </w:r>
          </w:p>
        </w:tc>
        <w:tc>
          <w:tcPr>
            <w:tcW w:w="3401" w:type="dxa"/>
            <w:vMerge w:val="restart"/>
          </w:tcPr>
          <w:p w:rsidR="00BD3544" w:rsidRPr="00BD3544" w:rsidRDefault="00BD3544" w:rsidP="003473B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Требования к уровню подготовки учащихся</w:t>
            </w:r>
          </w:p>
        </w:tc>
        <w:tc>
          <w:tcPr>
            <w:tcW w:w="1998" w:type="dxa"/>
            <w:gridSpan w:val="3"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проведения</w:t>
            </w:r>
          </w:p>
          <w:p w:rsidR="00BD3544" w:rsidRPr="00E36E3D" w:rsidRDefault="00BD3544" w:rsidP="003473B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D3544" w:rsidRPr="00E36E3D" w:rsidTr="00BD3544">
        <w:trPr>
          <w:gridAfter w:val="1"/>
          <w:wAfter w:w="64" w:type="dxa"/>
          <w:trHeight w:val="270"/>
          <w:jc w:val="right"/>
        </w:trPr>
        <w:tc>
          <w:tcPr>
            <w:tcW w:w="708" w:type="dxa"/>
            <w:vMerge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01" w:type="dxa"/>
            <w:vMerge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</w:p>
        </w:tc>
        <w:tc>
          <w:tcPr>
            <w:tcW w:w="1006" w:type="dxa"/>
            <w:gridSpan w:val="2"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Факт</w:t>
            </w:r>
          </w:p>
        </w:tc>
      </w:tr>
      <w:tr w:rsidR="00BD3544" w:rsidRPr="00E36E3D" w:rsidTr="00BD3544">
        <w:trPr>
          <w:gridAfter w:val="1"/>
          <w:wAfter w:w="64" w:type="dxa"/>
          <w:trHeight w:val="270"/>
          <w:jc w:val="right"/>
        </w:trPr>
        <w:tc>
          <w:tcPr>
            <w:tcW w:w="708" w:type="dxa"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2" w:type="dxa"/>
            <w:gridSpan w:val="4"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Введение </w:t>
            </w:r>
            <w:r w:rsidR="007C51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6ч.</w:t>
            </w:r>
            <w:r w:rsidR="007C51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6" w:type="dxa"/>
            <w:gridSpan w:val="2"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D3544" w:rsidRPr="00E36E3D" w:rsidTr="00BD3544">
        <w:trPr>
          <w:gridAfter w:val="1"/>
          <w:wAfter w:w="64" w:type="dxa"/>
          <w:jc w:val="right"/>
        </w:trPr>
        <w:tc>
          <w:tcPr>
            <w:tcW w:w="708" w:type="dxa"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Объект изучения </w:t>
            </w:r>
            <w:proofErr w:type="gramStart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биологии-живая</w:t>
            </w:r>
            <w:proofErr w:type="gramEnd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 природа</w:t>
            </w:r>
          </w:p>
          <w:p w:rsidR="00BD3544" w:rsidRPr="00E36E3D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Экскурсия № 1</w:t>
            </w:r>
            <w:r w:rsidRPr="00E36E3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 Многообразие видов в родной природе.</w:t>
            </w:r>
          </w:p>
        </w:tc>
        <w:tc>
          <w:tcPr>
            <w:tcW w:w="709" w:type="dxa"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969" w:type="dxa"/>
          </w:tcPr>
          <w:p w:rsidR="00BD3544" w:rsidRPr="007C5196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5196">
              <w:rPr>
                <w:rFonts w:ascii="Times New Roman" w:hAnsi="Times New Roman" w:cs="Times New Roman"/>
                <w:sz w:val="20"/>
                <w:szCs w:val="20"/>
              </w:rPr>
              <w:t>Содержание и структура курса общей биологии.</w:t>
            </w:r>
          </w:p>
          <w:p w:rsidR="00BD3544" w:rsidRPr="007C5196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1" w:type="dxa"/>
            <w:vMerge w:val="restart"/>
          </w:tcPr>
          <w:p w:rsidR="00BD3544" w:rsidRPr="007C5196" w:rsidRDefault="007C5196" w:rsidP="003473B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="00BD3544" w:rsidRPr="007C51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="00BD3544" w:rsidRPr="007C5196">
              <w:rPr>
                <w:rFonts w:ascii="Times New Roman" w:hAnsi="Times New Roman" w:cs="Times New Roman"/>
                <w:sz w:val="20"/>
                <w:szCs w:val="20"/>
              </w:rPr>
              <w:t>Уровни организации живого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D3544" w:rsidRPr="007C5196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5196">
              <w:rPr>
                <w:rFonts w:ascii="Times New Roman" w:hAnsi="Times New Roman" w:cs="Times New Roman"/>
                <w:sz w:val="20"/>
                <w:szCs w:val="20"/>
              </w:rPr>
              <w:t>Критерии живых систем</w:t>
            </w:r>
            <w:r w:rsidR="007C51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7C5196">
              <w:rPr>
                <w:rFonts w:ascii="Times New Roman" w:hAnsi="Times New Roman" w:cs="Times New Roman"/>
                <w:sz w:val="20"/>
                <w:szCs w:val="20"/>
              </w:rPr>
              <w:t>Содержание и построение курса общей биологии</w:t>
            </w:r>
            <w:r w:rsidR="007C51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7C5196">
              <w:rPr>
                <w:rFonts w:ascii="Times New Roman" w:hAnsi="Times New Roman" w:cs="Times New Roman"/>
                <w:sz w:val="20"/>
                <w:szCs w:val="20"/>
              </w:rPr>
              <w:t>Основные свойства живой материи</w:t>
            </w:r>
            <w:r w:rsidR="007C51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7C5196">
              <w:rPr>
                <w:rFonts w:ascii="Times New Roman" w:hAnsi="Times New Roman" w:cs="Times New Roman"/>
                <w:sz w:val="20"/>
                <w:szCs w:val="20"/>
              </w:rPr>
              <w:t>Понятие «биосистема».</w:t>
            </w:r>
            <w:r w:rsidR="007C51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C51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C51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7C5196">
              <w:rPr>
                <w:rFonts w:ascii="Times New Roman" w:hAnsi="Times New Roman" w:cs="Times New Roman"/>
                <w:sz w:val="20"/>
                <w:szCs w:val="20"/>
              </w:rPr>
              <w:t>Объяснять свойства живых.</w:t>
            </w:r>
          </w:p>
        </w:tc>
        <w:tc>
          <w:tcPr>
            <w:tcW w:w="992" w:type="dxa"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06" w:type="dxa"/>
            <w:gridSpan w:val="2"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3544" w:rsidRPr="00E36E3D" w:rsidTr="00BD3544">
        <w:trPr>
          <w:gridAfter w:val="1"/>
          <w:wAfter w:w="64" w:type="dxa"/>
          <w:jc w:val="right"/>
        </w:trPr>
        <w:tc>
          <w:tcPr>
            <w:tcW w:w="708" w:type="dxa"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3" w:type="dxa"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Отличительные признаки живой природы: уровни организации и эволюция.</w:t>
            </w:r>
          </w:p>
        </w:tc>
        <w:tc>
          <w:tcPr>
            <w:tcW w:w="709" w:type="dxa"/>
          </w:tcPr>
          <w:p w:rsidR="00BD3544" w:rsidRPr="007C5196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5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BD3544" w:rsidRPr="007C5196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5196">
              <w:rPr>
                <w:rFonts w:ascii="Times New Roman" w:hAnsi="Times New Roman" w:cs="Times New Roman"/>
                <w:sz w:val="20"/>
                <w:szCs w:val="20"/>
              </w:rPr>
              <w:t>Биосистема как структурная единица живой материи</w:t>
            </w:r>
          </w:p>
        </w:tc>
        <w:tc>
          <w:tcPr>
            <w:tcW w:w="3401" w:type="dxa"/>
            <w:vMerge/>
          </w:tcPr>
          <w:p w:rsidR="00BD3544" w:rsidRPr="007C5196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006" w:type="dxa"/>
            <w:gridSpan w:val="2"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3544" w:rsidRPr="00E36E3D" w:rsidTr="00BD3544">
        <w:trPr>
          <w:gridAfter w:val="1"/>
          <w:wAfter w:w="64" w:type="dxa"/>
          <w:jc w:val="right"/>
        </w:trPr>
        <w:tc>
          <w:tcPr>
            <w:tcW w:w="708" w:type="dxa"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3" w:type="dxa"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Основные уровни организации живой природы.</w:t>
            </w:r>
          </w:p>
        </w:tc>
        <w:tc>
          <w:tcPr>
            <w:tcW w:w="709" w:type="dxa"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Уровни организации живой природы: биосферный, биогеоценотический, популяционный</w:t>
            </w:r>
          </w:p>
        </w:tc>
        <w:tc>
          <w:tcPr>
            <w:tcW w:w="3401" w:type="dxa"/>
            <w:vMerge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006" w:type="dxa"/>
            <w:gridSpan w:val="2"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3544" w:rsidRPr="00E36E3D" w:rsidTr="00BD3544">
        <w:trPr>
          <w:gridAfter w:val="1"/>
          <w:wAfter w:w="64" w:type="dxa"/>
          <w:jc w:val="right"/>
        </w:trPr>
        <w:tc>
          <w:tcPr>
            <w:tcW w:w="708" w:type="dxa"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3" w:type="dxa"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Роль биологических теорий, идей гипотез в формировании современной </w:t>
            </w:r>
            <w:proofErr w:type="gramStart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естественно-научной</w:t>
            </w:r>
            <w:proofErr w:type="gramEnd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 картины мира</w:t>
            </w:r>
          </w:p>
        </w:tc>
        <w:tc>
          <w:tcPr>
            <w:tcW w:w="709" w:type="dxa"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Отрасли биологии, ее связи с другими науками.</w:t>
            </w:r>
          </w:p>
          <w:p w:rsidR="00BD3544" w:rsidRPr="00E36E3D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1" w:type="dxa"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5196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практической биологии</w:t>
            </w:r>
          </w:p>
        </w:tc>
        <w:tc>
          <w:tcPr>
            <w:tcW w:w="992" w:type="dxa"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006" w:type="dxa"/>
            <w:gridSpan w:val="2"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3544" w:rsidRPr="00E36E3D" w:rsidTr="00BD3544">
        <w:trPr>
          <w:gridAfter w:val="1"/>
          <w:wAfter w:w="64" w:type="dxa"/>
          <w:jc w:val="right"/>
        </w:trPr>
        <w:tc>
          <w:tcPr>
            <w:tcW w:w="708" w:type="dxa"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3" w:type="dxa"/>
          </w:tcPr>
          <w:p w:rsidR="00BD3544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Методы познания живой природы</w:t>
            </w:r>
          </w:p>
          <w:p w:rsidR="00BD3544" w:rsidRPr="00E07543" w:rsidRDefault="00BD3544" w:rsidP="003473B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Биологические методы изучения природы (наблюдение, измерение, описание и эксперимент).</w:t>
            </w:r>
          </w:p>
        </w:tc>
        <w:tc>
          <w:tcPr>
            <w:tcW w:w="3401" w:type="dxa"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5196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 методы биологических исследований</w:t>
            </w:r>
          </w:p>
        </w:tc>
        <w:tc>
          <w:tcPr>
            <w:tcW w:w="992" w:type="dxa"/>
          </w:tcPr>
          <w:p w:rsidR="00BD3544" w:rsidRPr="00C93275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30.09</w:t>
            </w:r>
          </w:p>
        </w:tc>
        <w:tc>
          <w:tcPr>
            <w:tcW w:w="1006" w:type="dxa"/>
            <w:gridSpan w:val="2"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3544" w:rsidRPr="00E36E3D" w:rsidTr="00BD3544">
        <w:trPr>
          <w:gridAfter w:val="2"/>
          <w:wAfter w:w="77" w:type="dxa"/>
          <w:jc w:val="right"/>
        </w:trPr>
        <w:tc>
          <w:tcPr>
            <w:tcW w:w="708" w:type="dxa"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53" w:type="dxa"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Обобщение по теме</w:t>
            </w:r>
            <w:proofErr w:type="gramStart"/>
            <w:r w:rsidRPr="00E36E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</w:p>
          <w:p w:rsidR="00BD3544" w:rsidRPr="00E36E3D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Введение в курс общей биологии</w:t>
            </w:r>
          </w:p>
        </w:tc>
        <w:tc>
          <w:tcPr>
            <w:tcW w:w="709" w:type="dxa"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Выполнение тестовых заданий</w:t>
            </w:r>
          </w:p>
        </w:tc>
        <w:tc>
          <w:tcPr>
            <w:tcW w:w="3401" w:type="dxa"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Обобщение и повторение по теме</w:t>
            </w:r>
          </w:p>
        </w:tc>
        <w:tc>
          <w:tcPr>
            <w:tcW w:w="992" w:type="dxa"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993" w:type="dxa"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3544" w:rsidRPr="00E36E3D" w:rsidTr="00BD3544">
        <w:trPr>
          <w:gridAfter w:val="2"/>
          <w:wAfter w:w="77" w:type="dxa"/>
          <w:jc w:val="right"/>
        </w:trPr>
        <w:tc>
          <w:tcPr>
            <w:tcW w:w="708" w:type="dxa"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24" w:type="dxa"/>
            <w:gridSpan w:val="5"/>
          </w:tcPr>
          <w:p w:rsidR="00BD3544" w:rsidRPr="00BD3544" w:rsidRDefault="00BD3544" w:rsidP="003473B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35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1. </w:t>
            </w:r>
            <w:r w:rsidRPr="00BD35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Биосферный уровень организации жизни  </w:t>
            </w:r>
            <w:r w:rsidR="00522247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BD3544">
              <w:rPr>
                <w:rFonts w:ascii="Times New Roman" w:hAnsi="Times New Roman" w:cs="Times New Roman"/>
                <w:b/>
                <w:sz w:val="24"/>
                <w:szCs w:val="24"/>
              </w:rPr>
              <w:t>9ч</w:t>
            </w:r>
            <w:r w:rsidR="0052224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BD354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2247" w:rsidRPr="00E36E3D" w:rsidTr="00BD3544">
        <w:trPr>
          <w:gridAfter w:val="1"/>
          <w:wAfter w:w="64" w:type="dxa"/>
          <w:jc w:val="right"/>
        </w:trPr>
        <w:tc>
          <w:tcPr>
            <w:tcW w:w="708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53" w:type="dxa"/>
          </w:tcPr>
          <w:p w:rsidR="00522247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Биосфер</w:t>
            </w:r>
            <w:proofErr w:type="gramStart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 глобальная экосистема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Учение о биосфере.</w:t>
            </w:r>
          </w:p>
          <w:p w:rsidR="00522247" w:rsidRPr="00203AA4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Учение В.И.Вернадского о биосфере.</w:t>
            </w:r>
          </w:p>
        </w:tc>
        <w:tc>
          <w:tcPr>
            <w:tcW w:w="3401" w:type="dxa"/>
            <w:vMerge w:val="restart"/>
          </w:tcPr>
          <w:p w:rsidR="00522247" w:rsidRPr="00522247" w:rsidRDefault="00522247" w:rsidP="007C5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22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Называть </w:t>
            </w:r>
            <w:r w:rsidRPr="00522247">
              <w:rPr>
                <w:rFonts w:ascii="Times New Roman" w:hAnsi="Times New Roman" w:cs="Times New Roman"/>
                <w:sz w:val="20"/>
                <w:szCs w:val="20"/>
              </w:rPr>
              <w:t>свойства биосферы</w:t>
            </w:r>
            <w:proofErr w:type="gramStart"/>
            <w:r w:rsidRPr="0052224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C51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End"/>
            <w:r w:rsidRPr="00522247">
              <w:rPr>
                <w:rFonts w:ascii="Times New Roman" w:hAnsi="Times New Roman" w:cs="Times New Roman"/>
                <w:b/>
                <w:sz w:val="20"/>
                <w:szCs w:val="20"/>
              </w:rPr>
              <w:t>Приводить примеры</w:t>
            </w:r>
            <w:r w:rsidRPr="00522247">
              <w:rPr>
                <w:rFonts w:ascii="Times New Roman" w:hAnsi="Times New Roman" w:cs="Times New Roman"/>
                <w:sz w:val="20"/>
                <w:szCs w:val="20"/>
              </w:rPr>
              <w:t xml:space="preserve"> типов биосферных веществ</w:t>
            </w:r>
          </w:p>
          <w:p w:rsidR="00522247" w:rsidRPr="00522247" w:rsidRDefault="00522247" w:rsidP="007C5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224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Выделять </w:t>
            </w:r>
            <w:r w:rsidRPr="00522247">
              <w:rPr>
                <w:rFonts w:ascii="Times New Roman" w:hAnsi="Times New Roman" w:cs="Times New Roman"/>
                <w:sz w:val="20"/>
                <w:szCs w:val="20"/>
              </w:rPr>
              <w:t>структурные компоненты биосферы</w:t>
            </w:r>
            <w:r w:rsidR="007C51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22247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522247">
              <w:rPr>
                <w:rFonts w:ascii="Times New Roman" w:hAnsi="Times New Roman" w:cs="Times New Roman"/>
                <w:sz w:val="20"/>
                <w:szCs w:val="20"/>
              </w:rPr>
              <w:t xml:space="preserve"> особенности компонентов биосферы.</w:t>
            </w:r>
          </w:p>
        </w:tc>
        <w:tc>
          <w:tcPr>
            <w:tcW w:w="992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006" w:type="dxa"/>
            <w:gridSpan w:val="2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2247" w:rsidRPr="00E36E3D" w:rsidTr="00BD3544">
        <w:trPr>
          <w:gridAfter w:val="1"/>
          <w:wAfter w:w="64" w:type="dxa"/>
          <w:jc w:val="right"/>
        </w:trPr>
        <w:tc>
          <w:tcPr>
            <w:tcW w:w="708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4253" w:type="dxa"/>
          </w:tcPr>
          <w:p w:rsidR="00522247" w:rsidRPr="00B658CD" w:rsidRDefault="00522247" w:rsidP="00BD35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Роль живых организмов в биосфере.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С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оставление схем передачи веществ и энергии; решение экологических задач</w:t>
            </w:r>
          </w:p>
        </w:tc>
        <w:tc>
          <w:tcPr>
            <w:tcW w:w="709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127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522247" w:rsidRPr="00E36E3D" w:rsidRDefault="00522247" w:rsidP="007C51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Пищевые связи</w:t>
            </w:r>
          </w:p>
        </w:tc>
        <w:tc>
          <w:tcPr>
            <w:tcW w:w="3401" w:type="dxa"/>
            <w:vMerge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006" w:type="dxa"/>
            <w:gridSpan w:val="2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3544" w:rsidRPr="00E36E3D" w:rsidTr="00BD3544">
        <w:trPr>
          <w:gridAfter w:val="1"/>
          <w:wAfter w:w="64" w:type="dxa"/>
          <w:jc w:val="right"/>
        </w:trPr>
        <w:tc>
          <w:tcPr>
            <w:tcW w:w="708" w:type="dxa"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4253" w:type="dxa"/>
          </w:tcPr>
          <w:p w:rsidR="00BD3544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Эволюция  биосферы.</w:t>
            </w:r>
          </w:p>
          <w:p w:rsidR="00BD3544" w:rsidRPr="005C1273" w:rsidRDefault="00BD3544" w:rsidP="003473B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Биологическая эволюция в развитии биосферы</w:t>
            </w:r>
          </w:p>
        </w:tc>
        <w:tc>
          <w:tcPr>
            <w:tcW w:w="3401" w:type="dxa"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2247">
              <w:rPr>
                <w:rFonts w:ascii="Times New Roman" w:hAnsi="Times New Roman" w:cs="Times New Roman"/>
                <w:b/>
                <w:sz w:val="20"/>
                <w:szCs w:val="20"/>
              </w:rPr>
              <w:t>Знат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ь этапы биологической эволюции в развитии биосферы.</w:t>
            </w:r>
          </w:p>
        </w:tc>
        <w:tc>
          <w:tcPr>
            <w:tcW w:w="992" w:type="dxa"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006" w:type="dxa"/>
            <w:gridSpan w:val="2"/>
          </w:tcPr>
          <w:p w:rsidR="00BD3544" w:rsidRPr="00E36E3D" w:rsidRDefault="00BD3544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2247" w:rsidRPr="00E36E3D" w:rsidTr="00BD3544">
        <w:trPr>
          <w:gridAfter w:val="1"/>
          <w:wAfter w:w="64" w:type="dxa"/>
          <w:jc w:val="right"/>
        </w:trPr>
        <w:tc>
          <w:tcPr>
            <w:tcW w:w="708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3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Биосфер</w:t>
            </w:r>
            <w:proofErr w:type="gramStart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 глобальная экосистема</w:t>
            </w:r>
          </w:p>
        </w:tc>
        <w:tc>
          <w:tcPr>
            <w:tcW w:w="709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Гипотезы </w:t>
            </w:r>
            <w:proofErr w:type="spellStart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А.И.Опарина</w:t>
            </w:r>
            <w:proofErr w:type="spellEnd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Дж</w:t>
            </w:r>
            <w:proofErr w:type="gramStart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олдейна</w:t>
            </w:r>
            <w:proofErr w:type="spellEnd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 о возникновении жизни (живого вещества) на Земле. Этапы биологической эволюции в развитии биосферы</w:t>
            </w:r>
          </w:p>
        </w:tc>
        <w:tc>
          <w:tcPr>
            <w:tcW w:w="3401" w:type="dxa"/>
            <w:vMerge w:val="restart"/>
          </w:tcPr>
          <w:p w:rsidR="00522247" w:rsidRPr="00522247" w:rsidRDefault="00522247" w:rsidP="005222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247">
              <w:rPr>
                <w:rFonts w:ascii="Times New Roman" w:hAnsi="Times New Roman" w:cs="Times New Roman"/>
                <w:b/>
                <w:sz w:val="20"/>
                <w:szCs w:val="20"/>
              </w:rPr>
              <w:t>Описывать</w:t>
            </w:r>
            <w:r w:rsidRPr="00522247">
              <w:rPr>
                <w:rFonts w:ascii="Times New Roman" w:hAnsi="Times New Roman" w:cs="Times New Roman"/>
                <w:sz w:val="20"/>
                <w:szCs w:val="20"/>
              </w:rPr>
              <w:t xml:space="preserve"> биологический круговорот веществ.</w:t>
            </w:r>
          </w:p>
          <w:p w:rsidR="00522247" w:rsidRPr="00E36E3D" w:rsidRDefault="00522247" w:rsidP="00522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2247">
              <w:rPr>
                <w:rFonts w:ascii="Times New Roman" w:hAnsi="Times New Roman" w:cs="Times New Roman"/>
                <w:b/>
                <w:sz w:val="20"/>
                <w:szCs w:val="20"/>
              </w:rPr>
              <w:t>Объяснять</w:t>
            </w:r>
            <w:r w:rsidRPr="00522247">
              <w:rPr>
                <w:rFonts w:ascii="Times New Roman" w:hAnsi="Times New Roman" w:cs="Times New Roman"/>
                <w:sz w:val="20"/>
                <w:szCs w:val="20"/>
              </w:rPr>
              <w:t xml:space="preserve"> роль живого вещества биосферы в круговороте воды</w:t>
            </w:r>
            <w:r w:rsidRPr="0042611B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006" w:type="dxa"/>
            <w:gridSpan w:val="2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2247" w:rsidRPr="00E36E3D" w:rsidTr="00BD3544">
        <w:trPr>
          <w:gridAfter w:val="1"/>
          <w:wAfter w:w="64" w:type="dxa"/>
          <w:jc w:val="right"/>
        </w:trPr>
        <w:tc>
          <w:tcPr>
            <w:tcW w:w="708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3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Круговорот веществ и превращения энергии в экосистемах</w:t>
            </w:r>
          </w:p>
        </w:tc>
        <w:tc>
          <w:tcPr>
            <w:tcW w:w="709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Причины устойчивости и смены экосистем</w:t>
            </w:r>
          </w:p>
        </w:tc>
        <w:tc>
          <w:tcPr>
            <w:tcW w:w="3401" w:type="dxa"/>
            <w:vMerge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006" w:type="dxa"/>
            <w:gridSpan w:val="2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2247" w:rsidRPr="00E36E3D" w:rsidTr="00BD3544">
        <w:trPr>
          <w:gridAfter w:val="1"/>
          <w:wAfter w:w="64" w:type="dxa"/>
          <w:jc w:val="right"/>
        </w:trPr>
        <w:tc>
          <w:tcPr>
            <w:tcW w:w="708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3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Человек как житель биосферы.</w:t>
            </w:r>
          </w:p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БИ-анализ и оценка последствий собственной деятельности в окружающей среде, глобальных экологических проблем и путей их решения</w:t>
            </w:r>
          </w:p>
        </w:tc>
        <w:tc>
          <w:tcPr>
            <w:tcW w:w="709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Правила поведения в природе</w:t>
            </w:r>
          </w:p>
        </w:tc>
        <w:tc>
          <w:tcPr>
            <w:tcW w:w="3401" w:type="dxa"/>
          </w:tcPr>
          <w:p w:rsidR="00522247" w:rsidRPr="00522247" w:rsidRDefault="00522247" w:rsidP="007C5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2247">
              <w:rPr>
                <w:rFonts w:ascii="Times New Roman" w:hAnsi="Times New Roman" w:cs="Times New Roman"/>
                <w:b/>
                <w:sz w:val="20"/>
                <w:szCs w:val="20"/>
              </w:rPr>
              <w:t>Анализировать</w:t>
            </w:r>
            <w:r w:rsidRPr="00522247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содержание ключевых понятий</w:t>
            </w:r>
            <w:r w:rsidR="007C51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222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Характеризовать </w:t>
            </w:r>
            <w:r w:rsidRPr="00522247">
              <w:rPr>
                <w:rFonts w:ascii="Times New Roman" w:hAnsi="Times New Roman" w:cs="Times New Roman"/>
                <w:sz w:val="20"/>
                <w:szCs w:val="20"/>
              </w:rPr>
              <w:t>этапы воздействия человека на биосферу</w:t>
            </w:r>
            <w:r w:rsidR="007C51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06" w:type="dxa"/>
            <w:gridSpan w:val="2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2247" w:rsidRPr="00E36E3D" w:rsidTr="00BD3544">
        <w:trPr>
          <w:gridAfter w:val="1"/>
          <w:wAfter w:w="64" w:type="dxa"/>
          <w:jc w:val="right"/>
        </w:trPr>
        <w:tc>
          <w:tcPr>
            <w:tcW w:w="708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53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Особенности биосферного уровня организации живой материи и его роль в обеспечении жизни на Земле.</w:t>
            </w:r>
          </w:p>
        </w:tc>
        <w:tc>
          <w:tcPr>
            <w:tcW w:w="709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Среды жизни организмов на Земле.</w:t>
            </w:r>
          </w:p>
        </w:tc>
        <w:tc>
          <w:tcPr>
            <w:tcW w:w="3401" w:type="dxa"/>
          </w:tcPr>
          <w:p w:rsidR="00522247" w:rsidRDefault="00522247" w:rsidP="005222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2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Выделять </w:t>
            </w:r>
            <w:r w:rsidRPr="00522247">
              <w:rPr>
                <w:rFonts w:ascii="Times New Roman" w:hAnsi="Times New Roman" w:cs="Times New Roman"/>
                <w:sz w:val="20"/>
                <w:szCs w:val="20"/>
              </w:rPr>
              <w:t>особенности биосферного уровня организации.</w:t>
            </w:r>
          </w:p>
          <w:p w:rsidR="00522247" w:rsidRPr="00E36E3D" w:rsidRDefault="00522247" w:rsidP="005222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2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Характеризовать </w:t>
            </w:r>
            <w:r w:rsidRPr="00522247">
              <w:rPr>
                <w:rFonts w:ascii="Times New Roman" w:hAnsi="Times New Roman" w:cs="Times New Roman"/>
                <w:sz w:val="20"/>
                <w:szCs w:val="20"/>
              </w:rPr>
              <w:t>биосферный уровень организации.</w:t>
            </w:r>
          </w:p>
        </w:tc>
        <w:tc>
          <w:tcPr>
            <w:tcW w:w="992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006" w:type="dxa"/>
            <w:gridSpan w:val="2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2247" w:rsidRPr="00E36E3D" w:rsidTr="00BD3544">
        <w:trPr>
          <w:gridAfter w:val="1"/>
          <w:wAfter w:w="64" w:type="dxa"/>
          <w:jc w:val="right"/>
        </w:trPr>
        <w:tc>
          <w:tcPr>
            <w:tcW w:w="708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253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Глобальные экологические проблемы и пути их решения. Последствия деятельности человека в окружающей среде. </w:t>
            </w:r>
          </w:p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Start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И-</w:t>
            </w:r>
            <w:proofErr w:type="gramEnd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 сравнительная характеристика природных экосистем и </w:t>
            </w:r>
            <w:proofErr w:type="spellStart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агроэкосистем</w:t>
            </w:r>
            <w:proofErr w:type="spellEnd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 своей местности.</w:t>
            </w:r>
          </w:p>
        </w:tc>
        <w:tc>
          <w:tcPr>
            <w:tcW w:w="709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Экологические факторы: абиотические, биотические, антропогенные. Значение экологических факторов в жизни организмов. Оптимальное, ограничивающее и сигнальное действия экологических факторов.</w:t>
            </w:r>
          </w:p>
        </w:tc>
        <w:tc>
          <w:tcPr>
            <w:tcW w:w="3401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2247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 взаимоотношения человека и природы как фактор биосферы, экологические факторы и их значение</w:t>
            </w:r>
          </w:p>
        </w:tc>
        <w:tc>
          <w:tcPr>
            <w:tcW w:w="992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006" w:type="dxa"/>
            <w:gridSpan w:val="2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2247" w:rsidRPr="00E36E3D" w:rsidTr="00BD3544">
        <w:trPr>
          <w:gridAfter w:val="1"/>
          <w:wAfter w:w="64" w:type="dxa"/>
          <w:jc w:val="right"/>
        </w:trPr>
        <w:tc>
          <w:tcPr>
            <w:tcW w:w="708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253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Зачет за </w:t>
            </w:r>
            <w:r w:rsidRPr="00E36E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  полугодие</w:t>
            </w:r>
          </w:p>
        </w:tc>
        <w:tc>
          <w:tcPr>
            <w:tcW w:w="709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Выполнение тестовых заданий</w:t>
            </w:r>
          </w:p>
        </w:tc>
        <w:tc>
          <w:tcPr>
            <w:tcW w:w="3401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Обобщить знания по теме</w:t>
            </w:r>
            <w:r w:rsidRPr="00E36E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Биосферный уровень организации жизни» </w:t>
            </w:r>
          </w:p>
        </w:tc>
        <w:tc>
          <w:tcPr>
            <w:tcW w:w="992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006" w:type="dxa"/>
            <w:gridSpan w:val="2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2247" w:rsidRPr="00E36E3D" w:rsidTr="00B20F8B">
        <w:trPr>
          <w:gridAfter w:val="1"/>
          <w:wAfter w:w="64" w:type="dxa"/>
          <w:jc w:val="right"/>
        </w:trPr>
        <w:tc>
          <w:tcPr>
            <w:tcW w:w="708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24" w:type="dxa"/>
            <w:gridSpan w:val="5"/>
          </w:tcPr>
          <w:p w:rsidR="00522247" w:rsidRPr="00522247" w:rsidRDefault="00522247" w:rsidP="003473B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2247">
              <w:rPr>
                <w:rFonts w:ascii="Times New Roman" w:hAnsi="Times New Roman" w:cs="Times New Roman"/>
                <w:b/>
                <w:sz w:val="24"/>
                <w:szCs w:val="24"/>
              </w:rPr>
              <w:t>Тема 3. Биогеоценотический уровень организации жизни (8ч.)</w:t>
            </w:r>
          </w:p>
        </w:tc>
        <w:tc>
          <w:tcPr>
            <w:tcW w:w="1006" w:type="dxa"/>
            <w:gridSpan w:val="2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2247" w:rsidRPr="00E36E3D" w:rsidTr="00BD3544">
        <w:trPr>
          <w:gridAfter w:val="1"/>
          <w:wAfter w:w="64" w:type="dxa"/>
          <w:jc w:val="right"/>
        </w:trPr>
        <w:tc>
          <w:tcPr>
            <w:tcW w:w="708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253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Биогеоценоз как особый уровень организации жизни.</w:t>
            </w:r>
          </w:p>
        </w:tc>
        <w:tc>
          <w:tcPr>
            <w:tcW w:w="709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Биогеоценотический уровень организации жизни</w:t>
            </w:r>
          </w:p>
        </w:tc>
        <w:tc>
          <w:tcPr>
            <w:tcW w:w="3401" w:type="dxa"/>
          </w:tcPr>
          <w:p w:rsidR="00522247" w:rsidRPr="00522247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D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Выделять элементы </w:t>
            </w:r>
            <w:r w:rsidRPr="00664D19">
              <w:rPr>
                <w:rFonts w:ascii="Times New Roman" w:hAnsi="Times New Roman" w:cs="Times New Roman"/>
                <w:sz w:val="20"/>
                <w:szCs w:val="20"/>
              </w:rPr>
              <w:t>содержания изучаемой темы</w:t>
            </w:r>
            <w:r w:rsidR="00664D19" w:rsidRPr="00664D1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64D1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664D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Анализировать </w:t>
            </w:r>
            <w:r w:rsidRPr="00664D19">
              <w:rPr>
                <w:rFonts w:ascii="Times New Roman" w:hAnsi="Times New Roman" w:cs="Times New Roman"/>
                <w:sz w:val="20"/>
                <w:szCs w:val="20"/>
              </w:rPr>
              <w:t>содержание определений ключевых понятий</w:t>
            </w:r>
            <w:r w:rsidR="00664D19" w:rsidRPr="00664D1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64D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64D19">
              <w:rPr>
                <w:rFonts w:ascii="Times New Roman" w:hAnsi="Times New Roman" w:cs="Times New Roman"/>
                <w:b/>
                <w:sz w:val="20"/>
                <w:szCs w:val="20"/>
              </w:rPr>
              <w:t>Сравнивать</w:t>
            </w:r>
            <w:r w:rsidRPr="00664D19">
              <w:rPr>
                <w:rFonts w:ascii="Times New Roman" w:hAnsi="Times New Roman" w:cs="Times New Roman"/>
                <w:sz w:val="20"/>
                <w:szCs w:val="20"/>
              </w:rPr>
              <w:t xml:space="preserve"> биогеоценотический и биосферный уровни организации живой материи.</w:t>
            </w:r>
          </w:p>
        </w:tc>
        <w:tc>
          <w:tcPr>
            <w:tcW w:w="992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006" w:type="dxa"/>
            <w:gridSpan w:val="2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2247" w:rsidRPr="00E36E3D" w:rsidTr="00BD3544">
        <w:trPr>
          <w:gridAfter w:val="1"/>
          <w:wAfter w:w="64" w:type="dxa"/>
          <w:jc w:val="right"/>
        </w:trPr>
        <w:tc>
          <w:tcPr>
            <w:tcW w:w="708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253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Биогеоценоз как биосистема и экосистема</w:t>
            </w:r>
          </w:p>
        </w:tc>
        <w:tc>
          <w:tcPr>
            <w:tcW w:w="709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Строение и свойства экосистем. Круговорот веществ и превращения энергии в биогеоценозе.</w:t>
            </w:r>
          </w:p>
        </w:tc>
        <w:tc>
          <w:tcPr>
            <w:tcW w:w="3401" w:type="dxa"/>
          </w:tcPr>
          <w:p w:rsidR="00522247" w:rsidRPr="00664D19" w:rsidRDefault="00664D19" w:rsidP="00664D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4D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Приводить </w:t>
            </w:r>
            <w:r w:rsidRPr="00664D19">
              <w:rPr>
                <w:rFonts w:ascii="Times New Roman" w:hAnsi="Times New Roman" w:cs="Times New Roman"/>
                <w:sz w:val="20"/>
                <w:szCs w:val="20"/>
              </w:rPr>
              <w:t>примеры экосистем в зависимости от их величины.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64D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Характеризовать </w:t>
            </w:r>
            <w:r w:rsidRPr="00664D19">
              <w:rPr>
                <w:rFonts w:ascii="Times New Roman" w:hAnsi="Times New Roman" w:cs="Times New Roman"/>
                <w:sz w:val="20"/>
                <w:szCs w:val="20"/>
              </w:rPr>
              <w:t>биогеоценоз как экосистему и биосистему.</w:t>
            </w:r>
          </w:p>
        </w:tc>
        <w:tc>
          <w:tcPr>
            <w:tcW w:w="992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006" w:type="dxa"/>
            <w:gridSpan w:val="2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2247" w:rsidRPr="00E36E3D" w:rsidTr="00BD3544">
        <w:trPr>
          <w:gridAfter w:val="1"/>
          <w:wAfter w:w="64" w:type="dxa"/>
          <w:jc w:val="right"/>
        </w:trPr>
        <w:tc>
          <w:tcPr>
            <w:tcW w:w="708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253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Строение и свойства биогеоценоза</w:t>
            </w:r>
          </w:p>
        </w:tc>
        <w:tc>
          <w:tcPr>
            <w:tcW w:w="709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Пространственная и видовая структура биогеоценоза.</w:t>
            </w:r>
          </w:p>
        </w:tc>
        <w:tc>
          <w:tcPr>
            <w:tcW w:w="3401" w:type="dxa"/>
          </w:tcPr>
          <w:p w:rsidR="00522247" w:rsidRPr="00664D19" w:rsidRDefault="00664D19" w:rsidP="00664D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4D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Приводить </w:t>
            </w:r>
            <w:r w:rsidRPr="00664D19">
              <w:rPr>
                <w:rFonts w:ascii="Times New Roman" w:hAnsi="Times New Roman" w:cs="Times New Roman"/>
                <w:sz w:val="20"/>
                <w:szCs w:val="20"/>
              </w:rPr>
              <w:t xml:space="preserve">примеры экосистем в зависимости от их величины. </w:t>
            </w:r>
            <w:r w:rsidRPr="00664D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Характеризовать </w:t>
            </w:r>
            <w:r w:rsidRPr="00664D19">
              <w:rPr>
                <w:rFonts w:ascii="Times New Roman" w:hAnsi="Times New Roman" w:cs="Times New Roman"/>
                <w:sz w:val="20"/>
                <w:szCs w:val="20"/>
              </w:rPr>
              <w:t>биогеоценоз как экосистему и биосистему.</w:t>
            </w:r>
          </w:p>
        </w:tc>
        <w:tc>
          <w:tcPr>
            <w:tcW w:w="992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006" w:type="dxa"/>
            <w:gridSpan w:val="2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2247" w:rsidRPr="00E36E3D" w:rsidTr="00BD3544">
        <w:trPr>
          <w:gridAfter w:val="1"/>
          <w:wAfter w:w="64" w:type="dxa"/>
          <w:jc w:val="right"/>
        </w:trPr>
        <w:tc>
          <w:tcPr>
            <w:tcW w:w="708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53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Совместная жизнь видов (популяций) в биогеоценозе.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E36E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Л.р. № 1.</w:t>
            </w:r>
            <w:r w:rsidRPr="00E36E3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Исследование черт приспособленности растений и животных к условиям жизни в лесном биогеоценозе (жизненные формы, экологические ниш, сравнение особенностей организмов разных ярусов).</w:t>
            </w:r>
          </w:p>
        </w:tc>
        <w:tc>
          <w:tcPr>
            <w:tcW w:w="709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Типы связей и зависимостей в биогеоценозе.</w:t>
            </w:r>
          </w:p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Приспособления организмов к совместной жизни в биогеоценозах.</w:t>
            </w:r>
          </w:p>
        </w:tc>
        <w:tc>
          <w:tcPr>
            <w:tcW w:w="3401" w:type="dxa"/>
          </w:tcPr>
          <w:p w:rsidR="00522247" w:rsidRPr="00664D19" w:rsidRDefault="00664D19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D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Приводить примеры </w:t>
            </w:r>
            <w:proofErr w:type="spellStart"/>
            <w:r w:rsidRPr="00664D19">
              <w:rPr>
                <w:rFonts w:ascii="Times New Roman" w:hAnsi="Times New Roman" w:cs="Times New Roman"/>
                <w:sz w:val="20"/>
                <w:szCs w:val="20"/>
              </w:rPr>
              <w:t>коадаптаций</w:t>
            </w:r>
            <w:proofErr w:type="spellEnd"/>
            <w:r w:rsidRPr="00664D1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006" w:type="dxa"/>
            <w:gridSpan w:val="2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2247" w:rsidRPr="00E36E3D" w:rsidTr="00BD3544">
        <w:trPr>
          <w:gridAfter w:val="1"/>
          <w:wAfter w:w="64" w:type="dxa"/>
          <w:jc w:val="right"/>
        </w:trPr>
        <w:tc>
          <w:tcPr>
            <w:tcW w:w="708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253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Причины устойчивости биогеоценозов</w:t>
            </w:r>
          </w:p>
        </w:tc>
        <w:tc>
          <w:tcPr>
            <w:tcW w:w="709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Устойчивость и динамика экосистем. </w:t>
            </w:r>
            <w:proofErr w:type="spellStart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Саморегуляция</w:t>
            </w:r>
            <w:proofErr w:type="spellEnd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 в экосистеме.</w:t>
            </w:r>
          </w:p>
        </w:tc>
        <w:tc>
          <w:tcPr>
            <w:tcW w:w="3401" w:type="dxa"/>
          </w:tcPr>
          <w:p w:rsidR="00522247" w:rsidRPr="00E36E3D" w:rsidRDefault="00664D19" w:rsidP="00664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D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Объяснять </w:t>
            </w:r>
            <w:r w:rsidRPr="00664D19">
              <w:rPr>
                <w:rFonts w:ascii="Times New Roman" w:hAnsi="Times New Roman" w:cs="Times New Roman"/>
                <w:sz w:val="20"/>
                <w:szCs w:val="20"/>
              </w:rPr>
              <w:t>причины устойчивости экосистем.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64D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Выделять </w:t>
            </w:r>
            <w:r w:rsidRPr="00664D19">
              <w:rPr>
                <w:rFonts w:ascii="Times New Roman" w:hAnsi="Times New Roman" w:cs="Times New Roman"/>
                <w:sz w:val="20"/>
                <w:szCs w:val="20"/>
              </w:rPr>
              <w:t>механизмы обеспечения устойчивости биогеоценозов.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64D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Характеризовать </w:t>
            </w:r>
            <w:r w:rsidRPr="00664D19">
              <w:rPr>
                <w:rFonts w:ascii="Times New Roman" w:hAnsi="Times New Roman" w:cs="Times New Roman"/>
                <w:sz w:val="20"/>
                <w:szCs w:val="20"/>
              </w:rPr>
              <w:t>влияние человека на устойчивость экосистем.</w:t>
            </w:r>
          </w:p>
        </w:tc>
        <w:tc>
          <w:tcPr>
            <w:tcW w:w="992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006" w:type="dxa"/>
            <w:gridSpan w:val="2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2247" w:rsidRPr="00E36E3D" w:rsidTr="00BD3544">
        <w:trPr>
          <w:gridAfter w:val="1"/>
          <w:wAfter w:w="64" w:type="dxa"/>
          <w:jc w:val="right"/>
        </w:trPr>
        <w:tc>
          <w:tcPr>
            <w:tcW w:w="708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253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Зарождение и смена биогеоценозов</w:t>
            </w:r>
          </w:p>
        </w:tc>
        <w:tc>
          <w:tcPr>
            <w:tcW w:w="709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Зарождение и смена биогеоценозов.</w:t>
            </w:r>
          </w:p>
        </w:tc>
        <w:tc>
          <w:tcPr>
            <w:tcW w:w="3401" w:type="dxa"/>
          </w:tcPr>
          <w:p w:rsidR="00522247" w:rsidRPr="00E36E3D" w:rsidRDefault="00664D19" w:rsidP="00664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D19">
              <w:rPr>
                <w:rFonts w:ascii="Times New Roman" w:hAnsi="Times New Roman" w:cs="Times New Roman"/>
                <w:b/>
                <w:sz w:val="20"/>
                <w:szCs w:val="20"/>
              </w:rPr>
              <w:t>Анализировать</w:t>
            </w:r>
            <w:r w:rsidRPr="00664D19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содержание определений ключевых понятий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664D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Различать </w:t>
            </w:r>
            <w:r w:rsidRPr="00664D19">
              <w:rPr>
                <w:rFonts w:ascii="Times New Roman" w:hAnsi="Times New Roman" w:cs="Times New Roman"/>
                <w:sz w:val="20"/>
                <w:szCs w:val="20"/>
              </w:rPr>
              <w:t>типы смен биогеоценозов.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64D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Объяснять </w:t>
            </w:r>
            <w:r w:rsidRPr="00664D19">
              <w:rPr>
                <w:rFonts w:ascii="Times New Roman" w:hAnsi="Times New Roman" w:cs="Times New Roman"/>
                <w:sz w:val="20"/>
                <w:szCs w:val="20"/>
              </w:rPr>
              <w:t>причины смены экосистем.</w:t>
            </w:r>
          </w:p>
        </w:tc>
        <w:tc>
          <w:tcPr>
            <w:tcW w:w="992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006" w:type="dxa"/>
            <w:gridSpan w:val="2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4D19" w:rsidRPr="00E36E3D" w:rsidTr="00BD3544">
        <w:trPr>
          <w:gridAfter w:val="1"/>
          <w:wAfter w:w="64" w:type="dxa"/>
          <w:jc w:val="right"/>
        </w:trPr>
        <w:tc>
          <w:tcPr>
            <w:tcW w:w="708" w:type="dxa"/>
          </w:tcPr>
          <w:p w:rsidR="00664D19" w:rsidRPr="00E36E3D" w:rsidRDefault="00664D19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4253" w:type="dxa"/>
          </w:tcPr>
          <w:p w:rsidR="00664D19" w:rsidRPr="00E36E3D" w:rsidRDefault="00664D19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Сохранение разнообразия биогеоценозов (экосистем).</w:t>
            </w:r>
          </w:p>
        </w:tc>
        <w:tc>
          <w:tcPr>
            <w:tcW w:w="709" w:type="dxa"/>
          </w:tcPr>
          <w:p w:rsidR="00664D19" w:rsidRPr="00E36E3D" w:rsidRDefault="00664D19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664D19" w:rsidRPr="00E36E3D" w:rsidRDefault="00664D19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Многообразие экосистем. </w:t>
            </w:r>
            <w:proofErr w:type="spellStart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Агроэкосистема</w:t>
            </w:r>
            <w:proofErr w:type="spellEnd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01" w:type="dxa"/>
            <w:vMerge w:val="restart"/>
          </w:tcPr>
          <w:p w:rsidR="00664D19" w:rsidRPr="00E36E3D" w:rsidRDefault="00664D19" w:rsidP="00664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D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Объяснять </w:t>
            </w:r>
            <w:r w:rsidRPr="00664D19">
              <w:rPr>
                <w:rFonts w:ascii="Times New Roman" w:hAnsi="Times New Roman" w:cs="Times New Roman"/>
                <w:sz w:val="20"/>
                <w:szCs w:val="20"/>
              </w:rPr>
              <w:t>причины активного воздействия на природу.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64D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Приводить </w:t>
            </w:r>
            <w:r w:rsidRPr="00664D19">
              <w:rPr>
                <w:rFonts w:ascii="Times New Roman" w:hAnsi="Times New Roman" w:cs="Times New Roman"/>
                <w:sz w:val="20"/>
                <w:szCs w:val="20"/>
              </w:rPr>
              <w:t>доказательства законам природопользования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664D19">
              <w:rPr>
                <w:rFonts w:ascii="Times New Roman" w:hAnsi="Times New Roman" w:cs="Times New Roman"/>
                <w:b/>
                <w:sz w:val="20"/>
                <w:szCs w:val="20"/>
              </w:rPr>
              <w:t>Высказывать свое отношение</w:t>
            </w:r>
            <w:proofErr w:type="gramEnd"/>
            <w:r w:rsidRPr="00664D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64D19">
              <w:rPr>
                <w:rFonts w:ascii="Times New Roman" w:hAnsi="Times New Roman" w:cs="Times New Roman"/>
                <w:sz w:val="20"/>
                <w:szCs w:val="20"/>
              </w:rPr>
              <w:t>к основным путям сохранения биогеоценозов</w:t>
            </w:r>
            <w:r w:rsidRPr="00664D1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664D19" w:rsidRPr="00E36E3D" w:rsidRDefault="00664D19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006" w:type="dxa"/>
            <w:gridSpan w:val="2"/>
          </w:tcPr>
          <w:p w:rsidR="00664D19" w:rsidRPr="007A4724" w:rsidRDefault="00664D19" w:rsidP="003473B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664D19" w:rsidRPr="00E36E3D" w:rsidTr="00BD3544">
        <w:trPr>
          <w:gridAfter w:val="1"/>
          <w:wAfter w:w="64" w:type="dxa"/>
          <w:jc w:val="right"/>
        </w:trPr>
        <w:tc>
          <w:tcPr>
            <w:tcW w:w="708" w:type="dxa"/>
          </w:tcPr>
          <w:p w:rsidR="00664D19" w:rsidRPr="00E36E3D" w:rsidRDefault="00664D19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253" w:type="dxa"/>
          </w:tcPr>
          <w:p w:rsidR="00664D19" w:rsidRPr="00E36E3D" w:rsidRDefault="00664D19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Экологические законы природопользования.</w:t>
            </w:r>
          </w:p>
        </w:tc>
        <w:tc>
          <w:tcPr>
            <w:tcW w:w="709" w:type="dxa"/>
          </w:tcPr>
          <w:p w:rsidR="00664D19" w:rsidRPr="00E36E3D" w:rsidRDefault="00664D19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664D19" w:rsidRPr="00E36E3D" w:rsidRDefault="00664D19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Экологические законы природопользования.</w:t>
            </w:r>
          </w:p>
        </w:tc>
        <w:tc>
          <w:tcPr>
            <w:tcW w:w="3401" w:type="dxa"/>
            <w:vMerge/>
          </w:tcPr>
          <w:p w:rsidR="00664D19" w:rsidRPr="00E36E3D" w:rsidRDefault="00664D19" w:rsidP="00664D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4D19" w:rsidRPr="00E36E3D" w:rsidRDefault="00664D19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006" w:type="dxa"/>
            <w:gridSpan w:val="2"/>
          </w:tcPr>
          <w:p w:rsidR="00664D19" w:rsidRPr="007A4724" w:rsidRDefault="00664D19" w:rsidP="003473BE">
            <w:pPr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</w:tc>
      </w:tr>
      <w:tr w:rsidR="00522247" w:rsidRPr="00E36E3D" w:rsidTr="005170B2">
        <w:trPr>
          <w:gridAfter w:val="1"/>
          <w:wAfter w:w="64" w:type="dxa"/>
          <w:trHeight w:val="603"/>
          <w:jc w:val="right"/>
        </w:trPr>
        <w:tc>
          <w:tcPr>
            <w:tcW w:w="708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24" w:type="dxa"/>
            <w:gridSpan w:val="5"/>
          </w:tcPr>
          <w:p w:rsidR="00522247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4D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3. </w:t>
            </w:r>
            <w:r w:rsidRPr="00664D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Популяционной видовой уровень организации жизни </w:t>
            </w:r>
            <w:proofErr w:type="gramStart"/>
            <w:r w:rsidR="00664D19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9756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 w:rsidR="0097566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664D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  <w:r w:rsidR="00664D1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006" w:type="dxa"/>
            <w:gridSpan w:val="2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2247" w:rsidRPr="00E36E3D" w:rsidTr="00BD3544">
        <w:trPr>
          <w:jc w:val="right"/>
        </w:trPr>
        <w:tc>
          <w:tcPr>
            <w:tcW w:w="708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253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Вид, его критерии и структура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36E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Л.р. № 2. </w:t>
            </w:r>
            <w:r w:rsidRPr="00E36E3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Изучение морфологических критериев вида на живых комнатных растениях или гербариях и коллекциях животных</w:t>
            </w:r>
          </w:p>
        </w:tc>
        <w:tc>
          <w:tcPr>
            <w:tcW w:w="709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522247" w:rsidRPr="00E36E3D" w:rsidRDefault="007C5196" w:rsidP="007C51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196">
              <w:rPr>
                <w:rFonts w:ascii="Times New Roman" w:hAnsi="Times New Roman" w:cs="Times New Roman"/>
                <w:sz w:val="20"/>
                <w:szCs w:val="20"/>
              </w:rPr>
              <w:t>Вид – основная единица живого. Критерии вида: морфологический, генетический, физиологический, биохимический, экологический, географический. Современные представления  о виде. Структура вида.</w:t>
            </w:r>
          </w:p>
        </w:tc>
        <w:tc>
          <w:tcPr>
            <w:tcW w:w="3401" w:type="dxa"/>
          </w:tcPr>
          <w:p w:rsidR="00522247" w:rsidRPr="00E36E3D" w:rsidRDefault="00664D19" w:rsidP="007C51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196">
              <w:rPr>
                <w:rFonts w:ascii="Times New Roman" w:hAnsi="Times New Roman" w:cs="Times New Roman"/>
                <w:b/>
                <w:sz w:val="20"/>
                <w:szCs w:val="20"/>
              </w:rPr>
              <w:t>Анализировать</w:t>
            </w:r>
            <w:r w:rsidRPr="007C5196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содержание определений ключевых понятий.</w:t>
            </w:r>
            <w:r w:rsidR="007C51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519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Применять знания </w:t>
            </w:r>
            <w:r w:rsidRPr="007C5196">
              <w:rPr>
                <w:rFonts w:ascii="Times New Roman" w:hAnsi="Times New Roman" w:cs="Times New Roman"/>
                <w:sz w:val="20"/>
                <w:szCs w:val="20"/>
              </w:rPr>
              <w:t>о морфологическом критерии для доказательства принадлежности организмов к разным видам.</w:t>
            </w:r>
          </w:p>
        </w:tc>
        <w:tc>
          <w:tcPr>
            <w:tcW w:w="992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070" w:type="dxa"/>
            <w:gridSpan w:val="3"/>
          </w:tcPr>
          <w:p w:rsidR="00522247" w:rsidRPr="007A4724" w:rsidRDefault="00522247" w:rsidP="003473BE">
            <w:pPr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en-US"/>
              </w:rPr>
            </w:pPr>
          </w:p>
        </w:tc>
      </w:tr>
      <w:tr w:rsidR="007C5196" w:rsidRPr="00E36E3D" w:rsidTr="00BD3544">
        <w:trPr>
          <w:jc w:val="right"/>
        </w:trPr>
        <w:tc>
          <w:tcPr>
            <w:tcW w:w="708" w:type="dxa"/>
          </w:tcPr>
          <w:p w:rsidR="007C5196" w:rsidRPr="00E36E3D" w:rsidRDefault="007C5196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253" w:type="dxa"/>
          </w:tcPr>
          <w:p w:rsidR="007C5196" w:rsidRPr="00E36E3D" w:rsidRDefault="007C5196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Популяция </w:t>
            </w:r>
            <w:proofErr w:type="gramStart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–с</w:t>
            </w:r>
            <w:proofErr w:type="gramEnd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труктурная , единица эволюции единица эволюции.</w:t>
            </w:r>
          </w:p>
        </w:tc>
        <w:tc>
          <w:tcPr>
            <w:tcW w:w="709" w:type="dxa"/>
          </w:tcPr>
          <w:p w:rsidR="007C5196" w:rsidRPr="00E36E3D" w:rsidRDefault="007C5196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7C5196" w:rsidRPr="00E36E3D" w:rsidRDefault="007C5196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Популяция </w:t>
            </w:r>
            <w:proofErr w:type="gramStart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–с</w:t>
            </w:r>
            <w:proofErr w:type="gramEnd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труктурная , единица эволюции единица эволюции.</w:t>
            </w:r>
          </w:p>
        </w:tc>
        <w:tc>
          <w:tcPr>
            <w:tcW w:w="3401" w:type="dxa"/>
            <w:vMerge w:val="restart"/>
          </w:tcPr>
          <w:p w:rsidR="007C5196" w:rsidRPr="00E36E3D" w:rsidRDefault="007C5196" w:rsidP="00664D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4D19">
              <w:rPr>
                <w:rFonts w:ascii="Times New Roman" w:hAnsi="Times New Roman" w:cs="Times New Roman"/>
                <w:b/>
                <w:sz w:val="20"/>
                <w:szCs w:val="20"/>
              </w:rPr>
              <w:t>Анализировать</w:t>
            </w:r>
            <w:r w:rsidRPr="00664D19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содержание определений ключевых понятий.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64D19">
              <w:rPr>
                <w:rFonts w:ascii="Times New Roman" w:hAnsi="Times New Roman" w:cs="Times New Roman"/>
                <w:b/>
                <w:sz w:val="20"/>
                <w:szCs w:val="20"/>
              </w:rPr>
              <w:t>Объяснять</w:t>
            </w:r>
            <w:r w:rsidRPr="00664D19">
              <w:rPr>
                <w:rFonts w:ascii="Times New Roman" w:hAnsi="Times New Roman" w:cs="Times New Roman"/>
                <w:sz w:val="20"/>
                <w:szCs w:val="20"/>
              </w:rPr>
              <w:t>, почему вид называют этапом эволюции, а популяцию – единицей эволюции.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64D19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664D19">
              <w:rPr>
                <w:rFonts w:ascii="Times New Roman" w:hAnsi="Times New Roman" w:cs="Times New Roman"/>
                <w:sz w:val="20"/>
                <w:szCs w:val="20"/>
              </w:rPr>
              <w:t xml:space="preserve"> популяцию как структурную единицу вида и как основную единицу эволюции.</w:t>
            </w:r>
          </w:p>
        </w:tc>
        <w:tc>
          <w:tcPr>
            <w:tcW w:w="992" w:type="dxa"/>
          </w:tcPr>
          <w:p w:rsidR="007C5196" w:rsidRPr="00E36E3D" w:rsidRDefault="007C5196" w:rsidP="00C932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070" w:type="dxa"/>
            <w:gridSpan w:val="3"/>
          </w:tcPr>
          <w:p w:rsidR="007C5196" w:rsidRPr="007A4724" w:rsidRDefault="007C5196" w:rsidP="003473BE">
            <w:pPr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</w:tc>
      </w:tr>
      <w:tr w:rsidR="007C5196" w:rsidRPr="00E36E3D" w:rsidTr="00BD3544">
        <w:trPr>
          <w:jc w:val="right"/>
        </w:trPr>
        <w:tc>
          <w:tcPr>
            <w:tcW w:w="708" w:type="dxa"/>
          </w:tcPr>
          <w:p w:rsidR="007C5196" w:rsidRPr="00E36E3D" w:rsidRDefault="007C5196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  <w:p w:rsidR="007C5196" w:rsidRPr="00E36E3D" w:rsidRDefault="007C5196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7C5196" w:rsidRPr="00E36E3D" w:rsidRDefault="007C5196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Движущие силы эволюции, их влияние на генофонд популяции</w:t>
            </w:r>
          </w:p>
        </w:tc>
        <w:tc>
          <w:tcPr>
            <w:tcW w:w="709" w:type="dxa"/>
          </w:tcPr>
          <w:p w:rsidR="007C5196" w:rsidRPr="00E36E3D" w:rsidRDefault="007C5196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7C5196" w:rsidRPr="00E36E3D" w:rsidRDefault="007C5196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Современное учение об эволюции – синтетическая теория эволюции (СТЭ). Человек как уникальный вид живой природы. </w:t>
            </w:r>
          </w:p>
        </w:tc>
        <w:tc>
          <w:tcPr>
            <w:tcW w:w="3401" w:type="dxa"/>
            <w:vMerge/>
          </w:tcPr>
          <w:p w:rsidR="007C5196" w:rsidRPr="00E36E3D" w:rsidRDefault="007C5196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C5196" w:rsidRPr="00E36E3D" w:rsidRDefault="007C5196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070" w:type="dxa"/>
            <w:gridSpan w:val="3"/>
          </w:tcPr>
          <w:p w:rsidR="007C5196" w:rsidRPr="00E36E3D" w:rsidRDefault="007C5196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2247" w:rsidRPr="00E36E3D" w:rsidTr="00BD3544">
        <w:trPr>
          <w:jc w:val="right"/>
        </w:trPr>
        <w:tc>
          <w:tcPr>
            <w:tcW w:w="708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253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Сохранение  многообразия видов как основа устойчивого развития биосферы</w:t>
            </w:r>
          </w:p>
        </w:tc>
        <w:tc>
          <w:tcPr>
            <w:tcW w:w="709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Видообразование – процесс увеличения видов на Земле</w:t>
            </w:r>
          </w:p>
        </w:tc>
        <w:tc>
          <w:tcPr>
            <w:tcW w:w="3401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Познакомить с  процессом  увеличения видов на Земле</w:t>
            </w:r>
          </w:p>
        </w:tc>
        <w:tc>
          <w:tcPr>
            <w:tcW w:w="992" w:type="dxa"/>
          </w:tcPr>
          <w:p w:rsidR="00522247" w:rsidRPr="00705F2F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31.03</w:t>
            </w:r>
          </w:p>
        </w:tc>
        <w:tc>
          <w:tcPr>
            <w:tcW w:w="1070" w:type="dxa"/>
            <w:gridSpan w:val="3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2247" w:rsidRPr="00E36E3D" w:rsidTr="00BD3544">
        <w:trPr>
          <w:jc w:val="right"/>
        </w:trPr>
        <w:tc>
          <w:tcPr>
            <w:tcW w:w="708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253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Гипотезы происхождения жизни</w:t>
            </w:r>
            <w:proofErr w:type="gramStart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Анализ и оценка различных гипотез происхождения жизни и человека</w:t>
            </w:r>
          </w:p>
        </w:tc>
        <w:tc>
          <w:tcPr>
            <w:tcW w:w="709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Этапы происхождения человека</w:t>
            </w:r>
          </w:p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1" w:type="dxa"/>
          </w:tcPr>
          <w:p w:rsidR="00522247" w:rsidRPr="007C5196" w:rsidRDefault="007C5196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5196">
              <w:rPr>
                <w:rFonts w:ascii="Times New Roman" w:hAnsi="Times New Roman" w:cs="Times New Roman"/>
                <w:b/>
                <w:sz w:val="20"/>
                <w:szCs w:val="20"/>
              </w:rPr>
              <w:t>Называть</w:t>
            </w:r>
            <w:r w:rsidRPr="007C5196">
              <w:rPr>
                <w:rFonts w:ascii="Times New Roman" w:hAnsi="Times New Roman" w:cs="Times New Roman"/>
                <w:sz w:val="20"/>
                <w:szCs w:val="20"/>
              </w:rPr>
              <w:t xml:space="preserve"> признаки, сформированные у австралопитеков в связи с обитанием на открытых пространствах.</w:t>
            </w:r>
          </w:p>
        </w:tc>
        <w:tc>
          <w:tcPr>
            <w:tcW w:w="992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070" w:type="dxa"/>
            <w:gridSpan w:val="3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2247" w:rsidRPr="00E36E3D" w:rsidTr="00BD3544">
        <w:trPr>
          <w:jc w:val="right"/>
        </w:trPr>
        <w:tc>
          <w:tcPr>
            <w:tcW w:w="708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253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Отличительные признаки живого. Усложнение живых организмов на Земле в процессе эволюции</w:t>
            </w:r>
          </w:p>
        </w:tc>
        <w:tc>
          <w:tcPr>
            <w:tcW w:w="709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Основные направления эволюции: ароморфоз, идиоадаптация и дегенерация. Биологический прогресс и биологический регресс</w:t>
            </w:r>
          </w:p>
        </w:tc>
        <w:tc>
          <w:tcPr>
            <w:tcW w:w="3401" w:type="dxa"/>
          </w:tcPr>
          <w:p w:rsidR="00522247" w:rsidRPr="007C5196" w:rsidRDefault="007C5196" w:rsidP="007C51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196">
              <w:rPr>
                <w:rFonts w:ascii="Times New Roman" w:hAnsi="Times New Roman" w:cs="Times New Roman"/>
                <w:b/>
                <w:sz w:val="20"/>
                <w:szCs w:val="20"/>
              </w:rPr>
              <w:t>Анализировать</w:t>
            </w:r>
            <w:r w:rsidRPr="007C5196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содержание определений ключевых понятий.</w:t>
            </w:r>
          </w:p>
        </w:tc>
        <w:tc>
          <w:tcPr>
            <w:tcW w:w="992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070" w:type="dxa"/>
            <w:gridSpan w:val="3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5196" w:rsidRPr="00E36E3D" w:rsidTr="00BD3544">
        <w:trPr>
          <w:jc w:val="right"/>
        </w:trPr>
        <w:tc>
          <w:tcPr>
            <w:tcW w:w="708" w:type="dxa"/>
          </w:tcPr>
          <w:p w:rsidR="007C5196" w:rsidRPr="00E36E3D" w:rsidRDefault="007C5196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253" w:type="dxa"/>
          </w:tcPr>
          <w:p w:rsidR="007C5196" w:rsidRPr="00E36E3D" w:rsidRDefault="007C5196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История эволюционных идей</w:t>
            </w:r>
          </w:p>
        </w:tc>
        <w:tc>
          <w:tcPr>
            <w:tcW w:w="709" w:type="dxa"/>
          </w:tcPr>
          <w:p w:rsidR="007C5196" w:rsidRPr="00E36E3D" w:rsidRDefault="007C5196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7C5196" w:rsidRPr="007C5196" w:rsidRDefault="007C5196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5196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работ К.Линнея, учения Ж.Б.Ламарка, эволюционной теории </w:t>
            </w:r>
            <w:r w:rsidRPr="007C51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Ч.Дарвина</w:t>
            </w:r>
          </w:p>
        </w:tc>
        <w:tc>
          <w:tcPr>
            <w:tcW w:w="3401" w:type="dxa"/>
            <w:vMerge w:val="restart"/>
          </w:tcPr>
          <w:p w:rsidR="007C5196" w:rsidRPr="007C5196" w:rsidRDefault="007C5196" w:rsidP="007C519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519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Сопоставлять </w:t>
            </w:r>
            <w:r w:rsidRPr="007C5196">
              <w:rPr>
                <w:rFonts w:ascii="Times New Roman" w:hAnsi="Times New Roman" w:cs="Times New Roman"/>
                <w:sz w:val="20"/>
                <w:szCs w:val="20"/>
              </w:rPr>
              <w:t>основные идеи</w:t>
            </w:r>
            <w:r w:rsidRPr="007C519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C5196">
              <w:rPr>
                <w:rFonts w:ascii="Times New Roman" w:hAnsi="Times New Roman" w:cs="Times New Roman"/>
                <w:i/>
                <w:sz w:val="20"/>
                <w:szCs w:val="20"/>
              </w:rPr>
              <w:t>креационизма и трансформизма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  <w:r w:rsidRPr="007C519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Характеризовать</w:t>
            </w:r>
            <w:r w:rsidRPr="007C5196">
              <w:rPr>
                <w:rFonts w:ascii="Times New Roman" w:hAnsi="Times New Roman" w:cs="Times New Roman"/>
                <w:sz w:val="20"/>
                <w:szCs w:val="20"/>
              </w:rPr>
              <w:t xml:space="preserve"> идеи мировоззрение Ж. Б. Ламарка, Ч. Дарвина.</w:t>
            </w:r>
          </w:p>
        </w:tc>
        <w:tc>
          <w:tcPr>
            <w:tcW w:w="992" w:type="dxa"/>
          </w:tcPr>
          <w:p w:rsidR="007C5196" w:rsidRPr="00E36E3D" w:rsidRDefault="007C5196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070" w:type="dxa"/>
            <w:gridSpan w:val="3"/>
          </w:tcPr>
          <w:p w:rsidR="007C5196" w:rsidRPr="00E36E3D" w:rsidRDefault="007C5196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5196" w:rsidRPr="00E36E3D" w:rsidTr="00BD3544">
        <w:trPr>
          <w:jc w:val="right"/>
        </w:trPr>
        <w:tc>
          <w:tcPr>
            <w:tcW w:w="708" w:type="dxa"/>
          </w:tcPr>
          <w:p w:rsidR="007C5196" w:rsidRPr="00E36E3D" w:rsidRDefault="007C5196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4253" w:type="dxa"/>
          </w:tcPr>
          <w:p w:rsidR="007C5196" w:rsidRPr="00E36E3D" w:rsidRDefault="007C5196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Роль эволюционной теории в формировании современной естественно</w:t>
            </w:r>
            <w:r w:rsidRPr="007622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научной</w:t>
            </w:r>
            <w:proofErr w:type="gramStart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картины мира</w:t>
            </w:r>
          </w:p>
        </w:tc>
        <w:tc>
          <w:tcPr>
            <w:tcW w:w="709" w:type="dxa"/>
          </w:tcPr>
          <w:p w:rsidR="007C5196" w:rsidRPr="00E36E3D" w:rsidRDefault="007C5196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7C5196" w:rsidRPr="00E36E3D" w:rsidRDefault="007C5196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Современное учение об эволюции. Результаты эволюц</w:t>
            </w:r>
            <w:proofErr w:type="gramStart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ии и ее</w:t>
            </w:r>
            <w:proofErr w:type="gramEnd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 основные закономерности.</w:t>
            </w:r>
          </w:p>
        </w:tc>
        <w:tc>
          <w:tcPr>
            <w:tcW w:w="3401" w:type="dxa"/>
            <w:vMerge/>
          </w:tcPr>
          <w:p w:rsidR="007C5196" w:rsidRPr="00E36E3D" w:rsidRDefault="007C5196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C5196" w:rsidRPr="00E36E3D" w:rsidRDefault="007C5196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070" w:type="dxa"/>
            <w:gridSpan w:val="3"/>
          </w:tcPr>
          <w:p w:rsidR="007C5196" w:rsidRPr="00E36E3D" w:rsidRDefault="007C5196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2247" w:rsidRPr="00E36E3D" w:rsidTr="00BD3544">
        <w:trPr>
          <w:jc w:val="right"/>
        </w:trPr>
        <w:tc>
          <w:tcPr>
            <w:tcW w:w="708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253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Основные направления эволюции.</w:t>
            </w:r>
          </w:p>
        </w:tc>
        <w:tc>
          <w:tcPr>
            <w:tcW w:w="709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Современное учение об эволюции. Результаты эволюц</w:t>
            </w:r>
            <w:proofErr w:type="gramStart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ии и ее</w:t>
            </w:r>
            <w:proofErr w:type="gramEnd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 основные закономерности.</w:t>
            </w:r>
          </w:p>
        </w:tc>
        <w:tc>
          <w:tcPr>
            <w:tcW w:w="3401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5196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 основные направления эволюции.</w:t>
            </w:r>
          </w:p>
        </w:tc>
        <w:tc>
          <w:tcPr>
            <w:tcW w:w="992" w:type="dxa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070" w:type="dxa"/>
            <w:gridSpan w:val="3"/>
          </w:tcPr>
          <w:p w:rsidR="00522247" w:rsidRPr="00E36E3D" w:rsidRDefault="00522247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0F8B" w:rsidRPr="00E36E3D" w:rsidTr="003563E9">
        <w:trPr>
          <w:trHeight w:val="485"/>
          <w:jc w:val="right"/>
        </w:trPr>
        <w:tc>
          <w:tcPr>
            <w:tcW w:w="708" w:type="dxa"/>
          </w:tcPr>
          <w:p w:rsidR="00B20F8B" w:rsidRPr="00B20F8B" w:rsidRDefault="00B20F8B" w:rsidP="00B20F8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253" w:type="dxa"/>
          </w:tcPr>
          <w:p w:rsidR="00B20F8B" w:rsidRPr="00E36E3D" w:rsidRDefault="00B20F8B" w:rsidP="00B20F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Итоговое тестирование</w:t>
            </w:r>
          </w:p>
        </w:tc>
        <w:tc>
          <w:tcPr>
            <w:tcW w:w="709" w:type="dxa"/>
          </w:tcPr>
          <w:p w:rsidR="00B20F8B" w:rsidRPr="00E36E3D" w:rsidRDefault="00B20F8B" w:rsidP="00B20F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B20F8B" w:rsidRPr="00E36E3D" w:rsidRDefault="00B20F8B" w:rsidP="00B20F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Выполнение тестовых заданий</w:t>
            </w:r>
          </w:p>
        </w:tc>
        <w:tc>
          <w:tcPr>
            <w:tcW w:w="3401" w:type="dxa"/>
          </w:tcPr>
          <w:p w:rsidR="00B20F8B" w:rsidRPr="00E36E3D" w:rsidRDefault="00B20F8B" w:rsidP="00B20F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Обобщение и повторение за курс 10 класса</w:t>
            </w:r>
          </w:p>
        </w:tc>
        <w:tc>
          <w:tcPr>
            <w:tcW w:w="992" w:type="dxa"/>
          </w:tcPr>
          <w:p w:rsidR="00B20F8B" w:rsidRPr="00E36E3D" w:rsidRDefault="00B20F8B" w:rsidP="00B20F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070" w:type="dxa"/>
            <w:gridSpan w:val="3"/>
          </w:tcPr>
          <w:p w:rsidR="00B20F8B" w:rsidRPr="00E36E3D" w:rsidRDefault="00B20F8B" w:rsidP="00B20F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63E9" w:rsidRPr="00E36E3D" w:rsidTr="0036354C">
        <w:trPr>
          <w:trHeight w:val="840"/>
          <w:jc w:val="right"/>
        </w:trPr>
        <w:tc>
          <w:tcPr>
            <w:tcW w:w="708" w:type="dxa"/>
          </w:tcPr>
          <w:p w:rsidR="003563E9" w:rsidRPr="00B20F8B" w:rsidRDefault="003563E9" w:rsidP="003473B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253" w:type="dxa"/>
          </w:tcPr>
          <w:p w:rsidR="003563E9" w:rsidRPr="00E36E3D" w:rsidRDefault="003563E9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Особенности популяционно-видового уровня жизни.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Всемирная стратегия охраны природных видов.</w:t>
            </w:r>
          </w:p>
        </w:tc>
        <w:tc>
          <w:tcPr>
            <w:tcW w:w="709" w:type="dxa"/>
          </w:tcPr>
          <w:p w:rsidR="003563E9" w:rsidRPr="00E36E3D" w:rsidRDefault="003563E9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  <w:vMerge w:val="restart"/>
          </w:tcPr>
          <w:p w:rsidR="003563E9" w:rsidRPr="00E36E3D" w:rsidRDefault="003563E9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Проблема сохранения биологического разнообразия как основа устойчивого развития биосферы. Всемирная стратегия сохранения природных видов</w:t>
            </w:r>
          </w:p>
        </w:tc>
        <w:tc>
          <w:tcPr>
            <w:tcW w:w="3401" w:type="dxa"/>
            <w:vMerge w:val="restart"/>
          </w:tcPr>
          <w:p w:rsidR="003563E9" w:rsidRPr="00E36E3D" w:rsidRDefault="003563E9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5196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 особенности популяционно-видового уровня жизни.</w:t>
            </w:r>
          </w:p>
        </w:tc>
        <w:tc>
          <w:tcPr>
            <w:tcW w:w="992" w:type="dxa"/>
          </w:tcPr>
          <w:p w:rsidR="003563E9" w:rsidRPr="00E36E3D" w:rsidRDefault="003563E9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070" w:type="dxa"/>
            <w:gridSpan w:val="3"/>
          </w:tcPr>
          <w:p w:rsidR="003563E9" w:rsidRPr="00E36E3D" w:rsidRDefault="003563E9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63E9" w:rsidRPr="00E36E3D" w:rsidTr="003563E9">
        <w:trPr>
          <w:trHeight w:val="453"/>
          <w:jc w:val="right"/>
        </w:trPr>
        <w:tc>
          <w:tcPr>
            <w:tcW w:w="708" w:type="dxa"/>
          </w:tcPr>
          <w:p w:rsidR="003563E9" w:rsidRPr="0036354C" w:rsidRDefault="003563E9" w:rsidP="003473B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4253" w:type="dxa"/>
          </w:tcPr>
          <w:p w:rsidR="003563E9" w:rsidRPr="0036354C" w:rsidRDefault="003563E9" w:rsidP="00363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Экскурсия № 2</w:t>
            </w:r>
            <w:r w:rsidRPr="00E36E3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. Знакомство с многообразием сортов растений и пород животных </w:t>
            </w:r>
          </w:p>
        </w:tc>
        <w:tc>
          <w:tcPr>
            <w:tcW w:w="709" w:type="dxa"/>
          </w:tcPr>
          <w:p w:rsidR="003563E9" w:rsidRPr="00E36E3D" w:rsidRDefault="003563E9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3563E9" w:rsidRPr="00E36E3D" w:rsidRDefault="003563E9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1" w:type="dxa"/>
            <w:vMerge/>
          </w:tcPr>
          <w:p w:rsidR="003563E9" w:rsidRPr="007C5196" w:rsidRDefault="003563E9" w:rsidP="003473B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3563E9" w:rsidRPr="0036354C" w:rsidRDefault="003563E9" w:rsidP="003473B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26.05</w:t>
            </w:r>
          </w:p>
        </w:tc>
        <w:tc>
          <w:tcPr>
            <w:tcW w:w="1070" w:type="dxa"/>
            <w:gridSpan w:val="3"/>
          </w:tcPr>
          <w:p w:rsidR="003563E9" w:rsidRPr="00E36E3D" w:rsidRDefault="003563E9" w:rsidP="00347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50CFE" w:rsidRPr="003473BE" w:rsidRDefault="00150CFE" w:rsidP="003473BE">
      <w:pPr>
        <w:rPr>
          <w:rFonts w:ascii="Times New Roman" w:hAnsi="Times New Roman" w:cs="Times New Roman"/>
          <w:sz w:val="20"/>
          <w:szCs w:val="20"/>
        </w:rPr>
      </w:pPr>
    </w:p>
    <w:p w:rsidR="00150CFE" w:rsidRPr="003473BE" w:rsidRDefault="00150CFE" w:rsidP="003473BE">
      <w:pPr>
        <w:rPr>
          <w:rFonts w:ascii="Times New Roman" w:hAnsi="Times New Roman" w:cs="Times New Roman"/>
          <w:sz w:val="20"/>
          <w:szCs w:val="20"/>
        </w:rPr>
      </w:pPr>
    </w:p>
    <w:p w:rsidR="00150CFE" w:rsidRDefault="00150CFE">
      <w:pPr>
        <w:rPr>
          <w:rFonts w:ascii="Times New Roman" w:hAnsi="Times New Roman" w:cs="Times New Roman"/>
          <w:sz w:val="20"/>
          <w:szCs w:val="20"/>
        </w:rPr>
      </w:pPr>
    </w:p>
    <w:p w:rsidR="00203AA4" w:rsidRDefault="00203AA4">
      <w:pPr>
        <w:rPr>
          <w:rFonts w:ascii="Times New Roman" w:hAnsi="Times New Roman" w:cs="Times New Roman"/>
          <w:sz w:val="20"/>
          <w:szCs w:val="20"/>
        </w:rPr>
      </w:pPr>
    </w:p>
    <w:p w:rsidR="00805D6C" w:rsidRDefault="00805D6C" w:rsidP="00805D6C">
      <w:pPr>
        <w:jc w:val="center"/>
        <w:rPr>
          <w:b/>
        </w:rPr>
      </w:pPr>
    </w:p>
    <w:p w:rsidR="00805D6C" w:rsidRDefault="00805D6C" w:rsidP="00805D6C">
      <w:pPr>
        <w:jc w:val="center"/>
        <w:rPr>
          <w:b/>
        </w:rPr>
      </w:pPr>
    </w:p>
    <w:p w:rsidR="00805D6C" w:rsidRDefault="00805D6C" w:rsidP="00805D6C">
      <w:pPr>
        <w:jc w:val="center"/>
        <w:rPr>
          <w:b/>
        </w:rPr>
      </w:pPr>
    </w:p>
    <w:p w:rsidR="00805D6C" w:rsidRDefault="00805D6C" w:rsidP="00805D6C">
      <w:pPr>
        <w:jc w:val="center"/>
        <w:rPr>
          <w:b/>
        </w:rPr>
      </w:pPr>
    </w:p>
    <w:p w:rsidR="00805D6C" w:rsidRDefault="00805D6C" w:rsidP="00805D6C">
      <w:pPr>
        <w:jc w:val="center"/>
        <w:rPr>
          <w:b/>
        </w:rPr>
      </w:pPr>
    </w:p>
    <w:p w:rsidR="00805D6C" w:rsidRDefault="00805D6C" w:rsidP="001A4A26">
      <w:pPr>
        <w:rPr>
          <w:rFonts w:ascii="Times New Roman" w:hAnsi="Times New Roman" w:cs="Times New Roman"/>
          <w:b/>
        </w:rPr>
      </w:pPr>
    </w:p>
    <w:p w:rsidR="00805D6C" w:rsidRDefault="00805D6C" w:rsidP="00805D6C">
      <w:pPr>
        <w:jc w:val="center"/>
        <w:rPr>
          <w:rFonts w:ascii="Times New Roman" w:hAnsi="Times New Roman" w:cs="Times New Roman"/>
          <w:b/>
        </w:rPr>
      </w:pPr>
    </w:p>
    <w:p w:rsidR="00805D6C" w:rsidRPr="00805D6C" w:rsidRDefault="00805D6C" w:rsidP="00805D6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Итоговое тестирование </w:t>
      </w:r>
      <w:r w:rsidRPr="00805D6C">
        <w:rPr>
          <w:rFonts w:ascii="Times New Roman" w:hAnsi="Times New Roman" w:cs="Times New Roman"/>
          <w:b/>
        </w:rPr>
        <w:t xml:space="preserve"> по биологии</w:t>
      </w:r>
      <w:r>
        <w:rPr>
          <w:rFonts w:ascii="Times New Roman" w:hAnsi="Times New Roman" w:cs="Times New Roman"/>
          <w:b/>
        </w:rPr>
        <w:t xml:space="preserve"> в </w:t>
      </w:r>
      <w:r w:rsidRPr="00805D6C">
        <w:rPr>
          <w:rFonts w:ascii="Times New Roman" w:hAnsi="Times New Roman" w:cs="Times New Roman"/>
          <w:b/>
        </w:rPr>
        <w:t>10 класс</w:t>
      </w:r>
      <w:r>
        <w:rPr>
          <w:rFonts w:ascii="Times New Roman" w:hAnsi="Times New Roman" w:cs="Times New Roman"/>
          <w:b/>
        </w:rPr>
        <w:t>е</w:t>
      </w:r>
    </w:p>
    <w:p w:rsidR="00805D6C" w:rsidRPr="00805D6C" w:rsidRDefault="00805D6C" w:rsidP="00805D6C">
      <w:pPr>
        <w:jc w:val="center"/>
        <w:rPr>
          <w:rFonts w:ascii="Times New Roman" w:hAnsi="Times New Roman" w:cs="Times New Roman"/>
          <w:b/>
        </w:rPr>
      </w:pPr>
      <w:r w:rsidRPr="00805D6C">
        <w:rPr>
          <w:rFonts w:ascii="Times New Roman" w:hAnsi="Times New Roman" w:cs="Times New Roman"/>
          <w:b/>
        </w:rPr>
        <w:t>Вариант-1</w:t>
      </w:r>
    </w:p>
    <w:p w:rsidR="00805D6C" w:rsidRPr="00805D6C" w:rsidRDefault="00805D6C" w:rsidP="00805D6C">
      <w:pPr>
        <w:pStyle w:val="a4"/>
        <w:numPr>
          <w:ilvl w:val="0"/>
          <w:numId w:val="5"/>
        </w:numPr>
        <w:rPr>
          <w:b/>
          <w:sz w:val="22"/>
          <w:szCs w:val="22"/>
          <w:u w:val="single"/>
        </w:rPr>
      </w:pPr>
      <w:r w:rsidRPr="00805D6C">
        <w:rPr>
          <w:b/>
          <w:sz w:val="22"/>
          <w:szCs w:val="22"/>
          <w:u w:val="single"/>
        </w:rPr>
        <w:t xml:space="preserve">Выберите один правильный ответ из </w:t>
      </w:r>
      <w:proofErr w:type="gramStart"/>
      <w:r w:rsidRPr="00805D6C">
        <w:rPr>
          <w:b/>
          <w:sz w:val="22"/>
          <w:szCs w:val="22"/>
          <w:u w:val="single"/>
        </w:rPr>
        <w:t>предложенных</w:t>
      </w:r>
      <w:proofErr w:type="gramEnd"/>
      <w:r w:rsidRPr="00805D6C">
        <w:rPr>
          <w:b/>
          <w:sz w:val="22"/>
          <w:szCs w:val="22"/>
          <w:u w:val="single"/>
        </w:rPr>
        <w:t>.</w:t>
      </w:r>
    </w:p>
    <w:p w:rsidR="00805D6C" w:rsidRPr="00353E6D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  <w:b/>
        </w:rPr>
        <w:t>А</w:t>
      </w:r>
      <w:proofErr w:type="gramStart"/>
      <w:r w:rsidRPr="00805D6C">
        <w:rPr>
          <w:rFonts w:ascii="Times New Roman" w:hAnsi="Times New Roman" w:cs="Times New Roman"/>
          <w:b/>
        </w:rPr>
        <w:t>1</w:t>
      </w:r>
      <w:proofErr w:type="gramEnd"/>
      <w:r w:rsidRPr="00805D6C">
        <w:rPr>
          <w:rFonts w:ascii="Times New Roman" w:hAnsi="Times New Roman" w:cs="Times New Roman"/>
          <w:b/>
        </w:rPr>
        <w:t xml:space="preserve">.  </w:t>
      </w:r>
      <w:r w:rsidRPr="00353E6D">
        <w:rPr>
          <w:rFonts w:ascii="Times New Roman" w:hAnsi="Times New Roman" w:cs="Times New Roman"/>
        </w:rPr>
        <w:t>Одним из положений клеточной теории является следующее:</w:t>
      </w:r>
    </w:p>
    <w:p w:rsidR="00805D6C" w:rsidRPr="00805D6C" w:rsidRDefault="00805D6C" w:rsidP="00805D6C">
      <w:pPr>
        <w:pStyle w:val="a4"/>
        <w:numPr>
          <w:ilvl w:val="0"/>
          <w:numId w:val="6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новые клетки образуются только из бактериальных клеток</w:t>
      </w:r>
    </w:p>
    <w:p w:rsidR="00805D6C" w:rsidRPr="00805D6C" w:rsidRDefault="00805D6C" w:rsidP="00805D6C">
      <w:pPr>
        <w:pStyle w:val="a4"/>
        <w:numPr>
          <w:ilvl w:val="0"/>
          <w:numId w:val="6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новые клетки образуются только в результате деления новых клеток</w:t>
      </w:r>
    </w:p>
    <w:p w:rsidR="00805D6C" w:rsidRPr="00805D6C" w:rsidRDefault="00805D6C" w:rsidP="00805D6C">
      <w:pPr>
        <w:pStyle w:val="a4"/>
        <w:numPr>
          <w:ilvl w:val="0"/>
          <w:numId w:val="6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новые клетки образуются из старой клетки при включении сложных органических соединений</w:t>
      </w:r>
    </w:p>
    <w:p w:rsidR="00805D6C" w:rsidRPr="00805D6C" w:rsidRDefault="00805D6C" w:rsidP="00805D6C">
      <w:pPr>
        <w:pStyle w:val="a4"/>
        <w:numPr>
          <w:ilvl w:val="0"/>
          <w:numId w:val="6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новые клетки образуются при простом делении пополам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  <w:b/>
        </w:rPr>
        <w:t>А</w:t>
      </w:r>
      <w:proofErr w:type="gramStart"/>
      <w:r w:rsidRPr="00805D6C">
        <w:rPr>
          <w:rFonts w:ascii="Times New Roman" w:hAnsi="Times New Roman" w:cs="Times New Roman"/>
          <w:b/>
        </w:rPr>
        <w:t>2</w:t>
      </w:r>
      <w:proofErr w:type="gramEnd"/>
      <w:r w:rsidRPr="00805D6C">
        <w:rPr>
          <w:rFonts w:ascii="Times New Roman" w:hAnsi="Times New Roman" w:cs="Times New Roman"/>
          <w:b/>
        </w:rPr>
        <w:t>.</w:t>
      </w:r>
      <w:r w:rsidRPr="00805D6C">
        <w:rPr>
          <w:rFonts w:ascii="Times New Roman" w:hAnsi="Times New Roman" w:cs="Times New Roman"/>
        </w:rPr>
        <w:t xml:space="preserve"> Вода играет большую роль в жизни клетки, так как она</w:t>
      </w:r>
    </w:p>
    <w:p w:rsidR="00805D6C" w:rsidRPr="00805D6C" w:rsidRDefault="00805D6C" w:rsidP="00805D6C">
      <w:pPr>
        <w:pStyle w:val="a4"/>
        <w:numPr>
          <w:ilvl w:val="0"/>
          <w:numId w:val="7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участвует во многих химических реакциях</w:t>
      </w:r>
    </w:p>
    <w:p w:rsidR="00805D6C" w:rsidRPr="00805D6C" w:rsidRDefault="00805D6C" w:rsidP="00805D6C">
      <w:pPr>
        <w:pStyle w:val="a4"/>
        <w:numPr>
          <w:ilvl w:val="0"/>
          <w:numId w:val="7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обеспечивает нормальную кислотность среды</w:t>
      </w:r>
    </w:p>
    <w:p w:rsidR="00805D6C" w:rsidRPr="00805D6C" w:rsidRDefault="00805D6C" w:rsidP="00805D6C">
      <w:pPr>
        <w:pStyle w:val="a4"/>
        <w:numPr>
          <w:ilvl w:val="0"/>
          <w:numId w:val="7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ускоряет химические реакции</w:t>
      </w:r>
    </w:p>
    <w:p w:rsidR="00805D6C" w:rsidRPr="00805D6C" w:rsidRDefault="00805D6C" w:rsidP="00805D6C">
      <w:pPr>
        <w:pStyle w:val="a4"/>
        <w:numPr>
          <w:ilvl w:val="0"/>
          <w:numId w:val="7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входит в состав мембран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  <w:b/>
        </w:rPr>
        <w:t>А3</w:t>
      </w:r>
      <w:r w:rsidRPr="00805D6C">
        <w:rPr>
          <w:rFonts w:ascii="Times New Roman" w:hAnsi="Times New Roman" w:cs="Times New Roman"/>
        </w:rPr>
        <w:t>. Белок распадается на аминокислоты при разрушении его:</w:t>
      </w:r>
    </w:p>
    <w:p w:rsidR="00805D6C" w:rsidRPr="00805D6C" w:rsidRDefault="00805D6C" w:rsidP="00805D6C">
      <w:pPr>
        <w:pStyle w:val="a4"/>
        <w:numPr>
          <w:ilvl w:val="0"/>
          <w:numId w:val="8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первичной структуры</w:t>
      </w:r>
      <w:r w:rsidRPr="00805D6C">
        <w:rPr>
          <w:sz w:val="22"/>
          <w:szCs w:val="22"/>
          <w:lang w:val="en-US"/>
        </w:rPr>
        <w:t xml:space="preserve">    </w:t>
      </w:r>
      <w:r w:rsidRPr="00805D6C">
        <w:rPr>
          <w:sz w:val="22"/>
          <w:szCs w:val="22"/>
        </w:rPr>
        <w:t xml:space="preserve">   3) третичной структуры</w:t>
      </w:r>
      <w:r w:rsidRPr="00805D6C">
        <w:rPr>
          <w:sz w:val="22"/>
          <w:szCs w:val="22"/>
          <w:lang w:val="en-US"/>
        </w:rPr>
        <w:t xml:space="preserve">    </w:t>
      </w:r>
    </w:p>
    <w:p w:rsidR="00805D6C" w:rsidRPr="00805D6C" w:rsidRDefault="00805D6C" w:rsidP="00805D6C">
      <w:pPr>
        <w:pStyle w:val="a4"/>
        <w:numPr>
          <w:ilvl w:val="0"/>
          <w:numId w:val="8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вторичной структуры        4) четвертичной структуры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  <w:b/>
        </w:rPr>
        <w:t>А</w:t>
      </w:r>
      <w:proofErr w:type="gramStart"/>
      <w:r w:rsidRPr="00805D6C">
        <w:rPr>
          <w:rFonts w:ascii="Times New Roman" w:hAnsi="Times New Roman" w:cs="Times New Roman"/>
          <w:b/>
        </w:rPr>
        <w:t>4</w:t>
      </w:r>
      <w:proofErr w:type="gramEnd"/>
      <w:r w:rsidRPr="00805D6C">
        <w:rPr>
          <w:rFonts w:ascii="Times New Roman" w:hAnsi="Times New Roman" w:cs="Times New Roman"/>
        </w:rPr>
        <w:t xml:space="preserve">. Молекулы </w:t>
      </w:r>
      <w:proofErr w:type="spellStart"/>
      <w:r w:rsidRPr="00805D6C">
        <w:rPr>
          <w:rFonts w:ascii="Times New Roman" w:hAnsi="Times New Roman" w:cs="Times New Roman"/>
        </w:rPr>
        <w:t>иРНК</w:t>
      </w:r>
      <w:proofErr w:type="spellEnd"/>
      <w:r w:rsidRPr="00805D6C">
        <w:rPr>
          <w:rFonts w:ascii="Times New Roman" w:hAnsi="Times New Roman" w:cs="Times New Roman"/>
        </w:rPr>
        <w:t xml:space="preserve">, в отличие от </w:t>
      </w:r>
      <w:proofErr w:type="spellStart"/>
      <w:r w:rsidRPr="00805D6C">
        <w:rPr>
          <w:rFonts w:ascii="Times New Roman" w:hAnsi="Times New Roman" w:cs="Times New Roman"/>
        </w:rPr>
        <w:t>тРНК</w:t>
      </w:r>
      <w:proofErr w:type="spellEnd"/>
    </w:p>
    <w:p w:rsidR="00805D6C" w:rsidRPr="00805D6C" w:rsidRDefault="00805D6C" w:rsidP="00805D6C">
      <w:pPr>
        <w:pStyle w:val="a4"/>
        <w:numPr>
          <w:ilvl w:val="0"/>
          <w:numId w:val="9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служат матрицей для синтеза белка</w:t>
      </w:r>
    </w:p>
    <w:p w:rsidR="00805D6C" w:rsidRPr="00805D6C" w:rsidRDefault="00805D6C" w:rsidP="00805D6C">
      <w:pPr>
        <w:pStyle w:val="a4"/>
        <w:numPr>
          <w:ilvl w:val="0"/>
          <w:numId w:val="9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 xml:space="preserve">служат матрицей для синтеза </w:t>
      </w:r>
      <w:proofErr w:type="spellStart"/>
      <w:r w:rsidRPr="00805D6C">
        <w:rPr>
          <w:sz w:val="22"/>
          <w:szCs w:val="22"/>
        </w:rPr>
        <w:t>тРНК</w:t>
      </w:r>
      <w:proofErr w:type="spellEnd"/>
    </w:p>
    <w:p w:rsidR="00805D6C" w:rsidRPr="00805D6C" w:rsidRDefault="00805D6C" w:rsidP="00805D6C">
      <w:pPr>
        <w:pStyle w:val="a4"/>
        <w:numPr>
          <w:ilvl w:val="0"/>
          <w:numId w:val="9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доставляют аминокислоты к рибосоме</w:t>
      </w:r>
    </w:p>
    <w:p w:rsidR="00805D6C" w:rsidRPr="00805D6C" w:rsidRDefault="00805D6C" w:rsidP="00805D6C">
      <w:pPr>
        <w:pStyle w:val="a4"/>
        <w:numPr>
          <w:ilvl w:val="0"/>
          <w:numId w:val="9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переносят ферменты к рибосоме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  <w:b/>
        </w:rPr>
        <w:t>А5.</w:t>
      </w:r>
      <w:r w:rsidRPr="00805D6C">
        <w:rPr>
          <w:rFonts w:ascii="Times New Roman" w:hAnsi="Times New Roman" w:cs="Times New Roman"/>
        </w:rPr>
        <w:t xml:space="preserve"> Плазматическая мембрана животной клетки, в отличие от клеточной стенки растений</w:t>
      </w:r>
    </w:p>
    <w:p w:rsidR="00805D6C" w:rsidRPr="00805D6C" w:rsidRDefault="00805D6C" w:rsidP="00805D6C">
      <w:pPr>
        <w:pStyle w:val="a4"/>
        <w:numPr>
          <w:ilvl w:val="0"/>
          <w:numId w:val="10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состоит из клетчатки</w:t>
      </w:r>
    </w:p>
    <w:p w:rsidR="00805D6C" w:rsidRPr="00805D6C" w:rsidRDefault="00805D6C" w:rsidP="00805D6C">
      <w:pPr>
        <w:pStyle w:val="a4"/>
        <w:numPr>
          <w:ilvl w:val="0"/>
          <w:numId w:val="10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состоит из белков и липидов</w:t>
      </w:r>
    </w:p>
    <w:p w:rsidR="00805D6C" w:rsidRPr="00805D6C" w:rsidRDefault="00805D6C" w:rsidP="00805D6C">
      <w:pPr>
        <w:pStyle w:val="a4"/>
        <w:numPr>
          <w:ilvl w:val="0"/>
          <w:numId w:val="10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прочная, неэластичная</w:t>
      </w:r>
    </w:p>
    <w:p w:rsidR="00805D6C" w:rsidRPr="00805D6C" w:rsidRDefault="00805D6C" w:rsidP="00805D6C">
      <w:pPr>
        <w:pStyle w:val="a4"/>
        <w:numPr>
          <w:ilvl w:val="0"/>
          <w:numId w:val="10"/>
        </w:numPr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805D6C">
        <w:rPr>
          <w:sz w:val="22"/>
          <w:szCs w:val="22"/>
        </w:rPr>
        <w:t>проницаема</w:t>
      </w:r>
      <w:proofErr w:type="gramEnd"/>
      <w:r w:rsidRPr="00805D6C">
        <w:rPr>
          <w:sz w:val="22"/>
          <w:szCs w:val="22"/>
        </w:rPr>
        <w:t xml:space="preserve"> для всех веществ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  <w:b/>
        </w:rPr>
        <w:t>А</w:t>
      </w:r>
      <w:proofErr w:type="gramStart"/>
      <w:r w:rsidRPr="00805D6C">
        <w:rPr>
          <w:rFonts w:ascii="Times New Roman" w:hAnsi="Times New Roman" w:cs="Times New Roman"/>
          <w:b/>
        </w:rPr>
        <w:t>6</w:t>
      </w:r>
      <w:proofErr w:type="gramEnd"/>
      <w:r w:rsidRPr="00805D6C">
        <w:rPr>
          <w:rFonts w:ascii="Times New Roman" w:hAnsi="Times New Roman" w:cs="Times New Roman"/>
          <w:b/>
        </w:rPr>
        <w:t xml:space="preserve">.  </w:t>
      </w:r>
      <w:r w:rsidRPr="00805D6C">
        <w:rPr>
          <w:rFonts w:ascii="Times New Roman" w:hAnsi="Times New Roman" w:cs="Times New Roman"/>
        </w:rPr>
        <w:t xml:space="preserve">К </w:t>
      </w:r>
      <w:proofErr w:type="spellStart"/>
      <w:r w:rsidRPr="00805D6C">
        <w:rPr>
          <w:rFonts w:ascii="Times New Roman" w:hAnsi="Times New Roman" w:cs="Times New Roman"/>
        </w:rPr>
        <w:t>двухмембранным</w:t>
      </w:r>
      <w:proofErr w:type="spellEnd"/>
      <w:r w:rsidRPr="00805D6C">
        <w:rPr>
          <w:rFonts w:ascii="Times New Roman" w:hAnsi="Times New Roman" w:cs="Times New Roman"/>
        </w:rPr>
        <w:t xml:space="preserve"> органоидам клетки относят</w:t>
      </w:r>
    </w:p>
    <w:p w:rsidR="00805D6C" w:rsidRPr="00805D6C" w:rsidRDefault="00805D6C" w:rsidP="00805D6C">
      <w:pPr>
        <w:pStyle w:val="a4"/>
        <w:numPr>
          <w:ilvl w:val="0"/>
          <w:numId w:val="11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 xml:space="preserve">митохондрии и пластиды                  </w:t>
      </w:r>
    </w:p>
    <w:p w:rsidR="00805D6C" w:rsidRPr="00805D6C" w:rsidRDefault="00805D6C" w:rsidP="00805D6C">
      <w:pPr>
        <w:pStyle w:val="a4"/>
        <w:numPr>
          <w:ilvl w:val="0"/>
          <w:numId w:val="11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рибосомы и клеточный центр</w:t>
      </w:r>
    </w:p>
    <w:p w:rsidR="00805D6C" w:rsidRPr="00805D6C" w:rsidRDefault="00805D6C" w:rsidP="00805D6C">
      <w:pPr>
        <w:pStyle w:val="a4"/>
        <w:numPr>
          <w:ilvl w:val="0"/>
          <w:numId w:val="11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лизосомы и вакуоли</w:t>
      </w:r>
    </w:p>
    <w:p w:rsidR="00805D6C" w:rsidRPr="00805D6C" w:rsidRDefault="00805D6C" w:rsidP="00805D6C">
      <w:pPr>
        <w:pStyle w:val="a4"/>
        <w:numPr>
          <w:ilvl w:val="0"/>
          <w:numId w:val="11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 xml:space="preserve">ЭПС и аппарат </w:t>
      </w:r>
      <w:proofErr w:type="spellStart"/>
      <w:r w:rsidRPr="00805D6C">
        <w:rPr>
          <w:sz w:val="22"/>
          <w:szCs w:val="22"/>
        </w:rPr>
        <w:t>Гольджи</w:t>
      </w:r>
      <w:proofErr w:type="spellEnd"/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  <w:b/>
        </w:rPr>
        <w:t>А</w:t>
      </w:r>
      <w:proofErr w:type="gramStart"/>
      <w:r w:rsidRPr="00805D6C">
        <w:rPr>
          <w:rFonts w:ascii="Times New Roman" w:hAnsi="Times New Roman" w:cs="Times New Roman"/>
          <w:b/>
        </w:rPr>
        <w:t>7</w:t>
      </w:r>
      <w:proofErr w:type="gramEnd"/>
      <w:r w:rsidRPr="00805D6C">
        <w:rPr>
          <w:rFonts w:ascii="Times New Roman" w:hAnsi="Times New Roman" w:cs="Times New Roman"/>
          <w:b/>
        </w:rPr>
        <w:t xml:space="preserve">. </w:t>
      </w:r>
      <w:r w:rsidRPr="00805D6C">
        <w:rPr>
          <w:rFonts w:ascii="Times New Roman" w:hAnsi="Times New Roman" w:cs="Times New Roman"/>
        </w:rPr>
        <w:t>Растения, грибы, животных относят к эукариотам, так как их клетки</w:t>
      </w:r>
    </w:p>
    <w:p w:rsidR="00805D6C" w:rsidRPr="00805D6C" w:rsidRDefault="00805D6C" w:rsidP="00805D6C">
      <w:pPr>
        <w:pStyle w:val="a4"/>
        <w:numPr>
          <w:ilvl w:val="0"/>
          <w:numId w:val="12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lastRenderedPageBreak/>
        <w:t>не имеют ядерной оболочки        3) имеют оформленное ядро</w:t>
      </w:r>
    </w:p>
    <w:p w:rsidR="00805D6C" w:rsidRPr="00805D6C" w:rsidRDefault="00805D6C" w:rsidP="00805D6C">
      <w:pPr>
        <w:pStyle w:val="a4"/>
        <w:numPr>
          <w:ilvl w:val="0"/>
          <w:numId w:val="12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не делятся митозом                       4) имеют ядерную ДНК, замкнутую в кольцо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  <w:b/>
        </w:rPr>
        <w:t xml:space="preserve">А8.  </w:t>
      </w:r>
      <w:r w:rsidRPr="00805D6C">
        <w:rPr>
          <w:rFonts w:ascii="Times New Roman" w:hAnsi="Times New Roman" w:cs="Times New Roman"/>
        </w:rPr>
        <w:t>Встраивание своей нуклеиновой кислоты в ДНК клетки-хозяина осуществляют</w:t>
      </w:r>
    </w:p>
    <w:p w:rsidR="00805D6C" w:rsidRPr="00805D6C" w:rsidRDefault="00805D6C" w:rsidP="00805D6C">
      <w:pPr>
        <w:pStyle w:val="a4"/>
        <w:numPr>
          <w:ilvl w:val="0"/>
          <w:numId w:val="13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бактериофаги</w:t>
      </w:r>
    </w:p>
    <w:p w:rsidR="00805D6C" w:rsidRPr="00805D6C" w:rsidRDefault="00805D6C" w:rsidP="00805D6C">
      <w:pPr>
        <w:pStyle w:val="a4"/>
        <w:numPr>
          <w:ilvl w:val="0"/>
          <w:numId w:val="13"/>
        </w:numPr>
        <w:autoSpaceDE w:val="0"/>
        <w:autoSpaceDN w:val="0"/>
        <w:adjustRightInd w:val="0"/>
        <w:rPr>
          <w:sz w:val="22"/>
          <w:szCs w:val="22"/>
        </w:rPr>
      </w:pPr>
      <w:proofErr w:type="spellStart"/>
      <w:r w:rsidRPr="00805D6C">
        <w:rPr>
          <w:sz w:val="22"/>
          <w:szCs w:val="22"/>
        </w:rPr>
        <w:t>хемотрофы</w:t>
      </w:r>
      <w:proofErr w:type="spellEnd"/>
    </w:p>
    <w:p w:rsidR="00805D6C" w:rsidRPr="00805D6C" w:rsidRDefault="00805D6C" w:rsidP="00805D6C">
      <w:pPr>
        <w:pStyle w:val="a4"/>
        <w:numPr>
          <w:ilvl w:val="0"/>
          <w:numId w:val="13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автотрофы</w:t>
      </w:r>
    </w:p>
    <w:p w:rsidR="00805D6C" w:rsidRPr="00805D6C" w:rsidRDefault="00805D6C" w:rsidP="00805D6C">
      <w:pPr>
        <w:pStyle w:val="a4"/>
        <w:numPr>
          <w:ilvl w:val="0"/>
          <w:numId w:val="13"/>
        </w:numPr>
        <w:autoSpaceDE w:val="0"/>
        <w:autoSpaceDN w:val="0"/>
        <w:adjustRightInd w:val="0"/>
        <w:rPr>
          <w:sz w:val="22"/>
          <w:szCs w:val="22"/>
        </w:rPr>
      </w:pPr>
      <w:proofErr w:type="spellStart"/>
      <w:r w:rsidRPr="00805D6C">
        <w:rPr>
          <w:sz w:val="22"/>
          <w:szCs w:val="22"/>
        </w:rPr>
        <w:t>цианобактерии</w:t>
      </w:r>
      <w:proofErr w:type="spellEnd"/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  <w:b/>
        </w:rPr>
        <w:t>А</w:t>
      </w:r>
      <w:proofErr w:type="gramStart"/>
      <w:r w:rsidRPr="00805D6C">
        <w:rPr>
          <w:rFonts w:ascii="Times New Roman" w:hAnsi="Times New Roman" w:cs="Times New Roman"/>
          <w:b/>
        </w:rPr>
        <w:t>9</w:t>
      </w:r>
      <w:proofErr w:type="gramEnd"/>
      <w:r w:rsidRPr="00805D6C">
        <w:rPr>
          <w:rFonts w:ascii="Times New Roman" w:hAnsi="Times New Roman" w:cs="Times New Roman"/>
          <w:b/>
        </w:rPr>
        <w:t xml:space="preserve">. </w:t>
      </w:r>
      <w:r w:rsidRPr="00805D6C">
        <w:rPr>
          <w:rFonts w:ascii="Times New Roman" w:hAnsi="Times New Roman" w:cs="Times New Roman"/>
        </w:rPr>
        <w:t>Сколько молекул АТФ запасается в процессе гликолиза</w:t>
      </w:r>
    </w:p>
    <w:p w:rsidR="00805D6C" w:rsidRPr="00805D6C" w:rsidRDefault="00805D6C" w:rsidP="00805D6C">
      <w:pPr>
        <w:pStyle w:val="a4"/>
        <w:numPr>
          <w:ilvl w:val="0"/>
          <w:numId w:val="14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2         2) 32        3) 36      4) 40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  <w:b/>
        </w:rPr>
        <w:t xml:space="preserve">А10. </w:t>
      </w:r>
      <w:r w:rsidRPr="00805D6C">
        <w:rPr>
          <w:rFonts w:ascii="Times New Roman" w:hAnsi="Times New Roman" w:cs="Times New Roman"/>
        </w:rPr>
        <w:t>Какое вещество является источником водорода для восстановления углекислого газа в процессе фотосинтеза?</w:t>
      </w:r>
    </w:p>
    <w:p w:rsidR="00805D6C" w:rsidRPr="00805D6C" w:rsidRDefault="00805D6C" w:rsidP="00805D6C">
      <w:pPr>
        <w:pStyle w:val="a4"/>
        <w:numPr>
          <w:ilvl w:val="0"/>
          <w:numId w:val="15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соляная кислота</w:t>
      </w:r>
    </w:p>
    <w:p w:rsidR="00805D6C" w:rsidRPr="00805D6C" w:rsidRDefault="00805D6C" w:rsidP="00805D6C">
      <w:pPr>
        <w:pStyle w:val="a4"/>
        <w:numPr>
          <w:ilvl w:val="0"/>
          <w:numId w:val="15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угольная кислота</w:t>
      </w:r>
    </w:p>
    <w:p w:rsidR="00805D6C" w:rsidRPr="00805D6C" w:rsidRDefault="00805D6C" w:rsidP="00805D6C">
      <w:pPr>
        <w:pStyle w:val="a4"/>
        <w:numPr>
          <w:ilvl w:val="0"/>
          <w:numId w:val="15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вода</w:t>
      </w:r>
    </w:p>
    <w:p w:rsidR="00805D6C" w:rsidRPr="00805D6C" w:rsidRDefault="00805D6C" w:rsidP="00805D6C">
      <w:pPr>
        <w:pStyle w:val="a4"/>
        <w:numPr>
          <w:ilvl w:val="0"/>
          <w:numId w:val="15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глюкоза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  <w:b/>
        </w:rPr>
        <w:t xml:space="preserve">А11.  </w:t>
      </w:r>
      <w:r w:rsidRPr="00805D6C">
        <w:rPr>
          <w:rFonts w:ascii="Times New Roman" w:hAnsi="Times New Roman" w:cs="Times New Roman"/>
        </w:rPr>
        <w:t>Чем зигота отличается от гаметы?</w:t>
      </w:r>
    </w:p>
    <w:p w:rsidR="00805D6C" w:rsidRPr="00805D6C" w:rsidRDefault="00805D6C" w:rsidP="00805D6C">
      <w:pPr>
        <w:pStyle w:val="a4"/>
        <w:numPr>
          <w:ilvl w:val="0"/>
          <w:numId w:val="16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двойным набором хромосом</w:t>
      </w:r>
    </w:p>
    <w:p w:rsidR="00805D6C" w:rsidRPr="00805D6C" w:rsidRDefault="00805D6C" w:rsidP="00805D6C">
      <w:pPr>
        <w:pStyle w:val="a4"/>
        <w:numPr>
          <w:ilvl w:val="0"/>
          <w:numId w:val="16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одинарным набором хромосом</w:t>
      </w:r>
    </w:p>
    <w:p w:rsidR="00805D6C" w:rsidRPr="00805D6C" w:rsidRDefault="00805D6C" w:rsidP="00805D6C">
      <w:pPr>
        <w:pStyle w:val="a4"/>
        <w:numPr>
          <w:ilvl w:val="0"/>
          <w:numId w:val="16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образуется в результате мейоза</w:t>
      </w:r>
    </w:p>
    <w:p w:rsidR="00805D6C" w:rsidRPr="00805D6C" w:rsidRDefault="00805D6C" w:rsidP="00805D6C">
      <w:pPr>
        <w:pStyle w:val="a4"/>
        <w:numPr>
          <w:ilvl w:val="0"/>
          <w:numId w:val="16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образуется в результате митоза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  <w:b/>
        </w:rPr>
        <w:t xml:space="preserve">А12. </w:t>
      </w:r>
      <w:r w:rsidRPr="00805D6C">
        <w:rPr>
          <w:rFonts w:ascii="Times New Roman" w:hAnsi="Times New Roman" w:cs="Times New Roman"/>
        </w:rPr>
        <w:t>Благодаря митозу число хромосом в клетках тела</w:t>
      </w:r>
    </w:p>
    <w:p w:rsidR="00805D6C" w:rsidRPr="00805D6C" w:rsidRDefault="00805D6C" w:rsidP="00805D6C">
      <w:pPr>
        <w:pStyle w:val="a4"/>
        <w:numPr>
          <w:ilvl w:val="0"/>
          <w:numId w:val="17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удваивается</w:t>
      </w:r>
    </w:p>
    <w:p w:rsidR="00805D6C" w:rsidRPr="00805D6C" w:rsidRDefault="00805D6C" w:rsidP="00805D6C">
      <w:pPr>
        <w:pStyle w:val="a4"/>
        <w:numPr>
          <w:ilvl w:val="0"/>
          <w:numId w:val="17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уменьшается вдвое</w:t>
      </w:r>
    </w:p>
    <w:p w:rsidR="00805D6C" w:rsidRPr="00805D6C" w:rsidRDefault="00805D6C" w:rsidP="00805D6C">
      <w:pPr>
        <w:pStyle w:val="a4"/>
        <w:numPr>
          <w:ilvl w:val="0"/>
          <w:numId w:val="17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оказывается одинаковым</w:t>
      </w:r>
    </w:p>
    <w:p w:rsidR="00805D6C" w:rsidRPr="00805D6C" w:rsidRDefault="00805D6C" w:rsidP="00805D6C">
      <w:pPr>
        <w:pStyle w:val="a4"/>
        <w:numPr>
          <w:ilvl w:val="0"/>
          <w:numId w:val="17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изменяется с возрастом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  <w:b/>
        </w:rPr>
        <w:t xml:space="preserve">А13.  </w:t>
      </w:r>
      <w:r w:rsidRPr="00805D6C">
        <w:rPr>
          <w:rFonts w:ascii="Times New Roman" w:hAnsi="Times New Roman" w:cs="Times New Roman"/>
        </w:rPr>
        <w:t>Процесс деления, в результате которого из исходной диплоидной клетки образуются четыре гаплоидные клетки, называют</w:t>
      </w:r>
    </w:p>
    <w:p w:rsidR="00805D6C" w:rsidRPr="00805D6C" w:rsidRDefault="00805D6C" w:rsidP="00805D6C">
      <w:pPr>
        <w:pStyle w:val="a4"/>
        <w:numPr>
          <w:ilvl w:val="0"/>
          <w:numId w:val="18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митозом</w:t>
      </w:r>
    </w:p>
    <w:p w:rsidR="00805D6C" w:rsidRPr="00805D6C" w:rsidRDefault="00805D6C" w:rsidP="00805D6C">
      <w:pPr>
        <w:pStyle w:val="a4"/>
        <w:numPr>
          <w:ilvl w:val="0"/>
          <w:numId w:val="18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дроблением</w:t>
      </w:r>
    </w:p>
    <w:p w:rsidR="00805D6C" w:rsidRPr="00805D6C" w:rsidRDefault="00805D6C" w:rsidP="00805D6C">
      <w:pPr>
        <w:pStyle w:val="a4"/>
        <w:numPr>
          <w:ilvl w:val="0"/>
          <w:numId w:val="18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оплодотворением</w:t>
      </w:r>
    </w:p>
    <w:p w:rsidR="00805D6C" w:rsidRPr="00805D6C" w:rsidRDefault="00805D6C" w:rsidP="00805D6C">
      <w:pPr>
        <w:pStyle w:val="a4"/>
        <w:numPr>
          <w:ilvl w:val="0"/>
          <w:numId w:val="18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мейозом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  <w:b/>
        </w:rPr>
        <w:t xml:space="preserve">А14. </w:t>
      </w:r>
      <w:r w:rsidRPr="00805D6C">
        <w:rPr>
          <w:rFonts w:ascii="Times New Roman" w:hAnsi="Times New Roman" w:cs="Times New Roman"/>
        </w:rPr>
        <w:t xml:space="preserve">Конъюгация и кроссинговер имеют большое значение для эволюции, так как способствуют </w:t>
      </w:r>
    </w:p>
    <w:p w:rsidR="00805D6C" w:rsidRPr="00805D6C" w:rsidRDefault="00805D6C" w:rsidP="00805D6C">
      <w:pPr>
        <w:pStyle w:val="a4"/>
        <w:numPr>
          <w:ilvl w:val="0"/>
          <w:numId w:val="19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сохранению генофонда популяции</w:t>
      </w:r>
    </w:p>
    <w:p w:rsidR="00805D6C" w:rsidRPr="00805D6C" w:rsidRDefault="00805D6C" w:rsidP="00805D6C">
      <w:pPr>
        <w:pStyle w:val="a4"/>
        <w:numPr>
          <w:ilvl w:val="0"/>
          <w:numId w:val="19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изменению численности популяции</w:t>
      </w:r>
    </w:p>
    <w:p w:rsidR="00805D6C" w:rsidRPr="00805D6C" w:rsidRDefault="00805D6C" w:rsidP="00805D6C">
      <w:pPr>
        <w:pStyle w:val="a4"/>
        <w:numPr>
          <w:ilvl w:val="0"/>
          <w:numId w:val="19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повышению жизнеспособности потомства</w:t>
      </w:r>
    </w:p>
    <w:p w:rsidR="00805D6C" w:rsidRPr="00805D6C" w:rsidRDefault="00805D6C" w:rsidP="00805D6C">
      <w:pPr>
        <w:pStyle w:val="a4"/>
        <w:numPr>
          <w:ilvl w:val="0"/>
          <w:numId w:val="19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возникновению новых сочетаний признаков у потомства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805D6C">
        <w:rPr>
          <w:rFonts w:ascii="Times New Roman" w:hAnsi="Times New Roman" w:cs="Times New Roman"/>
          <w:b/>
        </w:rPr>
        <w:lastRenderedPageBreak/>
        <w:t xml:space="preserve">А15. </w:t>
      </w:r>
      <w:r w:rsidRPr="00805D6C">
        <w:rPr>
          <w:rFonts w:ascii="Times New Roman" w:hAnsi="Times New Roman" w:cs="Times New Roman"/>
        </w:rPr>
        <w:t>Эмбриональный период у земноводных заканчивается</w:t>
      </w:r>
    </w:p>
    <w:p w:rsidR="00805D6C" w:rsidRPr="00805D6C" w:rsidRDefault="00805D6C" w:rsidP="00805D6C">
      <w:pPr>
        <w:pStyle w:val="a4"/>
        <w:numPr>
          <w:ilvl w:val="0"/>
          <w:numId w:val="20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рассасыванием хвоста</w:t>
      </w:r>
    </w:p>
    <w:p w:rsidR="00805D6C" w:rsidRPr="00805D6C" w:rsidRDefault="00805D6C" w:rsidP="00805D6C">
      <w:pPr>
        <w:pStyle w:val="a4"/>
        <w:numPr>
          <w:ilvl w:val="0"/>
          <w:numId w:val="20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 xml:space="preserve">заменой наружных жабр </w:t>
      </w:r>
      <w:proofErr w:type="gramStart"/>
      <w:r w:rsidRPr="00805D6C">
        <w:rPr>
          <w:sz w:val="22"/>
          <w:szCs w:val="22"/>
        </w:rPr>
        <w:t>внутренними</w:t>
      </w:r>
      <w:proofErr w:type="gramEnd"/>
    </w:p>
    <w:p w:rsidR="00805D6C" w:rsidRPr="00805D6C" w:rsidRDefault="00805D6C" w:rsidP="00805D6C">
      <w:pPr>
        <w:pStyle w:val="a4"/>
        <w:numPr>
          <w:ilvl w:val="0"/>
          <w:numId w:val="20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выходом личинки из яйца (икринки)</w:t>
      </w:r>
    </w:p>
    <w:p w:rsidR="00805D6C" w:rsidRPr="00805D6C" w:rsidRDefault="00805D6C" w:rsidP="00805D6C">
      <w:pPr>
        <w:pStyle w:val="a4"/>
        <w:numPr>
          <w:ilvl w:val="0"/>
          <w:numId w:val="20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появлением передних конечностей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  <w:b/>
        </w:rPr>
        <w:t xml:space="preserve">А16. </w:t>
      </w:r>
      <w:r w:rsidRPr="00805D6C">
        <w:rPr>
          <w:rFonts w:ascii="Times New Roman" w:hAnsi="Times New Roman" w:cs="Times New Roman"/>
        </w:rPr>
        <w:t>Какой фенотип можно ожидать у потомства двух морских свинок с белой шерстью (рецессивный признак)?</w:t>
      </w:r>
    </w:p>
    <w:p w:rsidR="00805D6C" w:rsidRPr="00805D6C" w:rsidRDefault="00805D6C" w:rsidP="00805D6C">
      <w:pPr>
        <w:pStyle w:val="a4"/>
        <w:numPr>
          <w:ilvl w:val="0"/>
          <w:numId w:val="21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100% белые</w:t>
      </w:r>
    </w:p>
    <w:p w:rsidR="00805D6C" w:rsidRPr="00805D6C" w:rsidRDefault="00805D6C" w:rsidP="00805D6C">
      <w:pPr>
        <w:pStyle w:val="a4"/>
        <w:numPr>
          <w:ilvl w:val="0"/>
          <w:numId w:val="21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25% белых, 75 % чёрных</w:t>
      </w:r>
    </w:p>
    <w:p w:rsidR="00805D6C" w:rsidRPr="00805D6C" w:rsidRDefault="00805D6C" w:rsidP="00805D6C">
      <w:pPr>
        <w:pStyle w:val="a4"/>
        <w:numPr>
          <w:ilvl w:val="0"/>
          <w:numId w:val="21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50 % белых, 50 % чёрных</w:t>
      </w:r>
    </w:p>
    <w:p w:rsidR="00805D6C" w:rsidRPr="00805D6C" w:rsidRDefault="00805D6C" w:rsidP="00805D6C">
      <w:pPr>
        <w:pStyle w:val="a4"/>
        <w:numPr>
          <w:ilvl w:val="0"/>
          <w:numId w:val="21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75% белых, 25 % чёрных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  <w:b/>
        </w:rPr>
        <w:t xml:space="preserve">А17.  </w:t>
      </w:r>
      <w:r w:rsidRPr="00805D6C">
        <w:rPr>
          <w:rFonts w:ascii="Times New Roman" w:hAnsi="Times New Roman" w:cs="Times New Roman"/>
        </w:rPr>
        <w:t xml:space="preserve">Как обозначаются генотипы родителей при </w:t>
      </w:r>
      <w:proofErr w:type="spellStart"/>
      <w:r w:rsidRPr="00805D6C">
        <w:rPr>
          <w:rFonts w:ascii="Times New Roman" w:hAnsi="Times New Roman" w:cs="Times New Roman"/>
        </w:rPr>
        <w:t>дигибридном</w:t>
      </w:r>
      <w:proofErr w:type="spellEnd"/>
      <w:r w:rsidRPr="00805D6C">
        <w:rPr>
          <w:rFonts w:ascii="Times New Roman" w:hAnsi="Times New Roman" w:cs="Times New Roman"/>
        </w:rPr>
        <w:t xml:space="preserve"> скрещивании?</w:t>
      </w:r>
    </w:p>
    <w:p w:rsidR="00805D6C" w:rsidRPr="00805D6C" w:rsidRDefault="00805D6C" w:rsidP="00805D6C">
      <w:pPr>
        <w:pStyle w:val="a4"/>
        <w:numPr>
          <w:ilvl w:val="0"/>
          <w:numId w:val="22"/>
        </w:numPr>
        <w:autoSpaceDE w:val="0"/>
        <w:autoSpaceDN w:val="0"/>
        <w:adjustRightInd w:val="0"/>
        <w:rPr>
          <w:sz w:val="22"/>
          <w:szCs w:val="22"/>
        </w:rPr>
      </w:pPr>
      <w:proofErr w:type="spellStart"/>
      <w:r w:rsidRPr="00805D6C">
        <w:rPr>
          <w:sz w:val="22"/>
          <w:szCs w:val="22"/>
          <w:lang w:val="en-US"/>
        </w:rPr>
        <w:t>BbBb</w:t>
      </w:r>
      <w:proofErr w:type="spellEnd"/>
      <w:r w:rsidRPr="00805D6C">
        <w:rPr>
          <w:sz w:val="22"/>
          <w:szCs w:val="22"/>
          <w:lang w:val="en-US"/>
        </w:rPr>
        <w:t xml:space="preserve">  x  </w:t>
      </w:r>
      <w:proofErr w:type="spellStart"/>
      <w:r w:rsidRPr="00805D6C">
        <w:rPr>
          <w:sz w:val="22"/>
          <w:szCs w:val="22"/>
          <w:lang w:val="en-US"/>
        </w:rPr>
        <w:t>AaAa</w:t>
      </w:r>
      <w:proofErr w:type="spellEnd"/>
    </w:p>
    <w:p w:rsidR="00805D6C" w:rsidRPr="00805D6C" w:rsidRDefault="00805D6C" w:rsidP="00805D6C">
      <w:pPr>
        <w:pStyle w:val="a4"/>
        <w:numPr>
          <w:ilvl w:val="0"/>
          <w:numId w:val="22"/>
        </w:numPr>
        <w:autoSpaceDE w:val="0"/>
        <w:autoSpaceDN w:val="0"/>
        <w:adjustRightInd w:val="0"/>
        <w:rPr>
          <w:sz w:val="22"/>
          <w:szCs w:val="22"/>
        </w:rPr>
      </w:pPr>
      <w:proofErr w:type="spellStart"/>
      <w:r w:rsidRPr="00805D6C">
        <w:rPr>
          <w:sz w:val="22"/>
          <w:szCs w:val="22"/>
          <w:lang w:val="en-US"/>
        </w:rPr>
        <w:t>AaBb</w:t>
      </w:r>
      <w:proofErr w:type="spellEnd"/>
      <w:r w:rsidRPr="00805D6C">
        <w:rPr>
          <w:sz w:val="22"/>
          <w:szCs w:val="22"/>
          <w:lang w:val="en-US"/>
        </w:rPr>
        <w:t xml:space="preserve">  x  </w:t>
      </w:r>
      <w:proofErr w:type="spellStart"/>
      <w:r w:rsidRPr="00805D6C">
        <w:rPr>
          <w:sz w:val="22"/>
          <w:szCs w:val="22"/>
          <w:lang w:val="en-US"/>
        </w:rPr>
        <w:t>AaBb</w:t>
      </w:r>
      <w:proofErr w:type="spellEnd"/>
    </w:p>
    <w:p w:rsidR="00805D6C" w:rsidRPr="00805D6C" w:rsidRDefault="00805D6C" w:rsidP="00805D6C">
      <w:pPr>
        <w:pStyle w:val="a4"/>
        <w:numPr>
          <w:ilvl w:val="0"/>
          <w:numId w:val="22"/>
        </w:numPr>
        <w:autoSpaceDE w:val="0"/>
        <w:autoSpaceDN w:val="0"/>
        <w:adjustRightInd w:val="0"/>
        <w:rPr>
          <w:sz w:val="22"/>
          <w:szCs w:val="22"/>
        </w:rPr>
      </w:pPr>
      <w:proofErr w:type="spellStart"/>
      <w:r w:rsidRPr="00805D6C">
        <w:rPr>
          <w:sz w:val="22"/>
          <w:szCs w:val="22"/>
          <w:lang w:val="en-US"/>
        </w:rPr>
        <w:t>AaAA</w:t>
      </w:r>
      <w:proofErr w:type="spellEnd"/>
      <w:r w:rsidRPr="00805D6C">
        <w:rPr>
          <w:sz w:val="22"/>
          <w:szCs w:val="22"/>
          <w:lang w:val="en-US"/>
        </w:rPr>
        <w:t xml:space="preserve">  x  </w:t>
      </w:r>
      <w:proofErr w:type="spellStart"/>
      <w:r w:rsidRPr="00805D6C">
        <w:rPr>
          <w:sz w:val="22"/>
          <w:szCs w:val="22"/>
          <w:lang w:val="en-US"/>
        </w:rPr>
        <w:t>BbBb</w:t>
      </w:r>
      <w:proofErr w:type="spellEnd"/>
    </w:p>
    <w:p w:rsidR="00805D6C" w:rsidRPr="00805D6C" w:rsidRDefault="00805D6C" w:rsidP="00805D6C">
      <w:pPr>
        <w:pStyle w:val="a4"/>
        <w:numPr>
          <w:ilvl w:val="0"/>
          <w:numId w:val="22"/>
        </w:numPr>
        <w:autoSpaceDE w:val="0"/>
        <w:autoSpaceDN w:val="0"/>
        <w:adjustRightInd w:val="0"/>
        <w:rPr>
          <w:sz w:val="22"/>
          <w:szCs w:val="22"/>
        </w:rPr>
      </w:pPr>
      <w:proofErr w:type="spellStart"/>
      <w:r w:rsidRPr="00805D6C">
        <w:rPr>
          <w:sz w:val="22"/>
          <w:szCs w:val="22"/>
          <w:lang w:val="en-US"/>
        </w:rPr>
        <w:t>Aaaa</w:t>
      </w:r>
      <w:proofErr w:type="spellEnd"/>
      <w:r w:rsidRPr="00805D6C">
        <w:rPr>
          <w:sz w:val="22"/>
          <w:szCs w:val="22"/>
          <w:lang w:val="en-US"/>
        </w:rPr>
        <w:t xml:space="preserve">  x  </w:t>
      </w:r>
      <w:proofErr w:type="spellStart"/>
      <w:r w:rsidRPr="00805D6C">
        <w:rPr>
          <w:sz w:val="22"/>
          <w:szCs w:val="22"/>
          <w:lang w:val="en-US"/>
        </w:rPr>
        <w:t>BbBb</w:t>
      </w:r>
      <w:proofErr w:type="spellEnd"/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  <w:b/>
        </w:rPr>
        <w:t xml:space="preserve">А18. </w:t>
      </w:r>
      <w:r w:rsidRPr="00805D6C">
        <w:rPr>
          <w:rFonts w:ascii="Times New Roman" w:hAnsi="Times New Roman" w:cs="Times New Roman"/>
        </w:rPr>
        <w:t>Из яйцеклетки развивается девочка, если в процессе оплодотворения в зиготе оказались хромосомы</w:t>
      </w:r>
    </w:p>
    <w:p w:rsidR="00805D6C" w:rsidRPr="00805D6C" w:rsidRDefault="00805D6C" w:rsidP="00805D6C">
      <w:pPr>
        <w:pStyle w:val="a4"/>
        <w:numPr>
          <w:ilvl w:val="0"/>
          <w:numId w:val="23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 xml:space="preserve">44 </w:t>
      </w:r>
      <w:proofErr w:type="spellStart"/>
      <w:r w:rsidRPr="00805D6C">
        <w:rPr>
          <w:sz w:val="22"/>
          <w:szCs w:val="22"/>
        </w:rPr>
        <w:t>аутосомы</w:t>
      </w:r>
      <w:proofErr w:type="spellEnd"/>
      <w:r w:rsidRPr="00805D6C">
        <w:rPr>
          <w:sz w:val="22"/>
          <w:szCs w:val="22"/>
        </w:rPr>
        <w:t xml:space="preserve"> + </w:t>
      </w:r>
      <w:r w:rsidRPr="00805D6C">
        <w:rPr>
          <w:sz w:val="22"/>
          <w:szCs w:val="22"/>
          <w:lang w:val="en-US"/>
        </w:rPr>
        <w:t>XY</w:t>
      </w:r>
    </w:p>
    <w:p w:rsidR="00805D6C" w:rsidRPr="00805D6C" w:rsidRDefault="00805D6C" w:rsidP="00805D6C">
      <w:pPr>
        <w:pStyle w:val="a4"/>
        <w:numPr>
          <w:ilvl w:val="0"/>
          <w:numId w:val="23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 xml:space="preserve">23 </w:t>
      </w:r>
      <w:proofErr w:type="spellStart"/>
      <w:r w:rsidRPr="00805D6C">
        <w:rPr>
          <w:sz w:val="22"/>
          <w:szCs w:val="22"/>
        </w:rPr>
        <w:t>аутосомы</w:t>
      </w:r>
      <w:proofErr w:type="spellEnd"/>
      <w:r w:rsidRPr="00805D6C">
        <w:rPr>
          <w:sz w:val="22"/>
          <w:szCs w:val="22"/>
        </w:rPr>
        <w:t xml:space="preserve"> + </w:t>
      </w:r>
      <w:r w:rsidRPr="00805D6C">
        <w:rPr>
          <w:sz w:val="22"/>
          <w:szCs w:val="22"/>
          <w:lang w:val="en-US"/>
        </w:rPr>
        <w:t>X</w:t>
      </w:r>
    </w:p>
    <w:p w:rsidR="00805D6C" w:rsidRPr="00805D6C" w:rsidRDefault="00805D6C" w:rsidP="00805D6C">
      <w:pPr>
        <w:pStyle w:val="a4"/>
        <w:numPr>
          <w:ilvl w:val="0"/>
          <w:numId w:val="23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 xml:space="preserve">44 </w:t>
      </w:r>
      <w:proofErr w:type="spellStart"/>
      <w:r w:rsidRPr="00805D6C">
        <w:rPr>
          <w:sz w:val="22"/>
          <w:szCs w:val="22"/>
        </w:rPr>
        <w:t>аутосомы</w:t>
      </w:r>
      <w:proofErr w:type="spellEnd"/>
      <w:r w:rsidRPr="00805D6C">
        <w:rPr>
          <w:sz w:val="22"/>
          <w:szCs w:val="22"/>
        </w:rPr>
        <w:t xml:space="preserve"> + </w:t>
      </w:r>
      <w:r w:rsidRPr="00805D6C">
        <w:rPr>
          <w:sz w:val="22"/>
          <w:szCs w:val="22"/>
          <w:lang w:val="en-US"/>
        </w:rPr>
        <w:t>XX</w:t>
      </w:r>
    </w:p>
    <w:p w:rsidR="00805D6C" w:rsidRPr="00805D6C" w:rsidRDefault="00805D6C" w:rsidP="00805D6C">
      <w:pPr>
        <w:pStyle w:val="a4"/>
        <w:numPr>
          <w:ilvl w:val="0"/>
          <w:numId w:val="23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 xml:space="preserve">23 </w:t>
      </w:r>
      <w:proofErr w:type="spellStart"/>
      <w:r w:rsidRPr="00805D6C">
        <w:rPr>
          <w:sz w:val="22"/>
          <w:szCs w:val="22"/>
        </w:rPr>
        <w:t>аутосомы</w:t>
      </w:r>
      <w:proofErr w:type="spellEnd"/>
      <w:r w:rsidRPr="00805D6C">
        <w:rPr>
          <w:sz w:val="22"/>
          <w:szCs w:val="22"/>
        </w:rPr>
        <w:t xml:space="preserve"> + </w:t>
      </w:r>
      <w:r w:rsidRPr="00805D6C">
        <w:rPr>
          <w:sz w:val="22"/>
          <w:szCs w:val="22"/>
          <w:lang w:val="en-US"/>
        </w:rPr>
        <w:t>Y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  <w:b/>
        </w:rPr>
        <w:t xml:space="preserve">А19. </w:t>
      </w:r>
      <w:r w:rsidRPr="00805D6C">
        <w:rPr>
          <w:rFonts w:ascii="Times New Roman" w:hAnsi="Times New Roman" w:cs="Times New Roman"/>
        </w:rPr>
        <w:t>Коровы одной  и той же породы в разных условиях содержания дают различные удои молока, что свидетельствует о проявлении</w:t>
      </w:r>
    </w:p>
    <w:p w:rsidR="00805D6C" w:rsidRPr="00805D6C" w:rsidRDefault="00805D6C" w:rsidP="00805D6C">
      <w:pPr>
        <w:pStyle w:val="a4"/>
        <w:numPr>
          <w:ilvl w:val="0"/>
          <w:numId w:val="24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генных мутаций</w:t>
      </w:r>
    </w:p>
    <w:p w:rsidR="00805D6C" w:rsidRPr="00805D6C" w:rsidRDefault="00805D6C" w:rsidP="00805D6C">
      <w:pPr>
        <w:pStyle w:val="a4"/>
        <w:numPr>
          <w:ilvl w:val="0"/>
          <w:numId w:val="24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хромосомных мутаций</w:t>
      </w:r>
    </w:p>
    <w:p w:rsidR="00805D6C" w:rsidRPr="00805D6C" w:rsidRDefault="00805D6C" w:rsidP="00805D6C">
      <w:pPr>
        <w:pStyle w:val="a4"/>
        <w:numPr>
          <w:ilvl w:val="0"/>
          <w:numId w:val="24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комбинативной изменчивости</w:t>
      </w:r>
    </w:p>
    <w:p w:rsidR="00805D6C" w:rsidRPr="00805D6C" w:rsidRDefault="00805D6C" w:rsidP="00805D6C">
      <w:pPr>
        <w:pStyle w:val="a4"/>
        <w:numPr>
          <w:ilvl w:val="0"/>
          <w:numId w:val="24"/>
        </w:numPr>
        <w:autoSpaceDE w:val="0"/>
        <w:autoSpaceDN w:val="0"/>
        <w:adjustRightInd w:val="0"/>
        <w:rPr>
          <w:sz w:val="22"/>
          <w:szCs w:val="22"/>
        </w:rPr>
      </w:pPr>
      <w:proofErr w:type="spellStart"/>
      <w:r w:rsidRPr="00805D6C">
        <w:rPr>
          <w:sz w:val="22"/>
          <w:szCs w:val="22"/>
        </w:rPr>
        <w:t>модификационной</w:t>
      </w:r>
      <w:proofErr w:type="spellEnd"/>
      <w:r w:rsidRPr="00805D6C">
        <w:rPr>
          <w:sz w:val="22"/>
          <w:szCs w:val="22"/>
        </w:rPr>
        <w:t xml:space="preserve"> изменчивости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  <w:b/>
        </w:rPr>
        <w:t xml:space="preserve">А20. </w:t>
      </w:r>
      <w:r w:rsidRPr="00805D6C">
        <w:rPr>
          <w:rFonts w:ascii="Times New Roman" w:hAnsi="Times New Roman" w:cs="Times New Roman"/>
        </w:rPr>
        <w:t>В селекции животных, в отличие от селекции растений и микроорганизмов, проводят отбор</w:t>
      </w:r>
    </w:p>
    <w:p w:rsidR="00805D6C" w:rsidRPr="00805D6C" w:rsidRDefault="00805D6C" w:rsidP="00805D6C">
      <w:pPr>
        <w:pStyle w:val="a4"/>
        <w:numPr>
          <w:ilvl w:val="0"/>
          <w:numId w:val="25"/>
        </w:numPr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805D6C">
        <w:rPr>
          <w:sz w:val="22"/>
          <w:szCs w:val="22"/>
        </w:rPr>
        <w:t>искусственный</w:t>
      </w:r>
      <w:proofErr w:type="gramEnd"/>
      <w:r w:rsidRPr="00805D6C">
        <w:rPr>
          <w:sz w:val="22"/>
          <w:szCs w:val="22"/>
        </w:rPr>
        <w:t xml:space="preserve">         3) по экстерьеру</w:t>
      </w:r>
    </w:p>
    <w:p w:rsidR="00805D6C" w:rsidRPr="00805D6C" w:rsidRDefault="00805D6C" w:rsidP="00805D6C">
      <w:pPr>
        <w:pStyle w:val="a4"/>
        <w:numPr>
          <w:ilvl w:val="0"/>
          <w:numId w:val="25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массовый                   4) стабилизирующий</w:t>
      </w:r>
    </w:p>
    <w:p w:rsidR="00805D6C" w:rsidRPr="00805D6C" w:rsidRDefault="00805D6C" w:rsidP="00805D6C">
      <w:pPr>
        <w:pStyle w:val="a4"/>
        <w:numPr>
          <w:ilvl w:val="0"/>
          <w:numId w:val="5"/>
        </w:numPr>
        <w:autoSpaceDE w:val="0"/>
        <w:autoSpaceDN w:val="0"/>
        <w:adjustRightInd w:val="0"/>
        <w:rPr>
          <w:b/>
          <w:sz w:val="22"/>
          <w:szCs w:val="22"/>
          <w:u w:val="single"/>
        </w:rPr>
      </w:pPr>
      <w:r w:rsidRPr="00805D6C">
        <w:rPr>
          <w:b/>
          <w:sz w:val="22"/>
          <w:szCs w:val="22"/>
          <w:u w:val="single"/>
        </w:rPr>
        <w:t>Выберите три верных ответа из шести предложенных.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  <w:b/>
        </w:rPr>
        <w:t>В</w:t>
      </w:r>
      <w:proofErr w:type="gramStart"/>
      <w:r w:rsidRPr="00805D6C">
        <w:rPr>
          <w:rFonts w:ascii="Times New Roman" w:hAnsi="Times New Roman" w:cs="Times New Roman"/>
          <w:b/>
        </w:rPr>
        <w:t>1</w:t>
      </w:r>
      <w:proofErr w:type="gramEnd"/>
      <w:r w:rsidRPr="00805D6C">
        <w:rPr>
          <w:rFonts w:ascii="Times New Roman" w:hAnsi="Times New Roman" w:cs="Times New Roman"/>
          <w:b/>
        </w:rPr>
        <w:t xml:space="preserve">.  </w:t>
      </w:r>
      <w:r w:rsidRPr="00805D6C">
        <w:rPr>
          <w:rFonts w:ascii="Times New Roman" w:hAnsi="Times New Roman" w:cs="Times New Roman"/>
        </w:rPr>
        <w:t>Какие факторы влияют на развитие зародыша человека?</w:t>
      </w:r>
    </w:p>
    <w:p w:rsidR="00805D6C" w:rsidRPr="00805D6C" w:rsidRDefault="00805D6C" w:rsidP="00805D6C">
      <w:pPr>
        <w:pStyle w:val="a4"/>
        <w:numPr>
          <w:ilvl w:val="0"/>
          <w:numId w:val="26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его внешнее строение</w:t>
      </w:r>
    </w:p>
    <w:p w:rsidR="00805D6C" w:rsidRPr="00805D6C" w:rsidRDefault="00805D6C" w:rsidP="00805D6C">
      <w:pPr>
        <w:pStyle w:val="a4"/>
        <w:numPr>
          <w:ilvl w:val="0"/>
          <w:numId w:val="26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генетическая информация в зиготе</w:t>
      </w:r>
    </w:p>
    <w:p w:rsidR="00805D6C" w:rsidRPr="00805D6C" w:rsidRDefault="00805D6C" w:rsidP="00805D6C">
      <w:pPr>
        <w:pStyle w:val="a4"/>
        <w:numPr>
          <w:ilvl w:val="0"/>
          <w:numId w:val="26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взаимодействие частей зародыша</w:t>
      </w:r>
    </w:p>
    <w:p w:rsidR="00805D6C" w:rsidRPr="00805D6C" w:rsidRDefault="00805D6C" w:rsidP="00805D6C">
      <w:pPr>
        <w:pStyle w:val="a4"/>
        <w:numPr>
          <w:ilvl w:val="0"/>
          <w:numId w:val="26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наличие трёх зародышевых листков</w:t>
      </w:r>
    </w:p>
    <w:p w:rsidR="00805D6C" w:rsidRPr="00805D6C" w:rsidRDefault="00805D6C" w:rsidP="00805D6C">
      <w:pPr>
        <w:pStyle w:val="a4"/>
        <w:numPr>
          <w:ilvl w:val="0"/>
          <w:numId w:val="26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lastRenderedPageBreak/>
        <w:t>воздействие внешних факторов</w:t>
      </w:r>
    </w:p>
    <w:p w:rsidR="00805D6C" w:rsidRPr="00805D6C" w:rsidRDefault="00805D6C" w:rsidP="00805D6C">
      <w:pPr>
        <w:pStyle w:val="a4"/>
        <w:numPr>
          <w:ilvl w:val="0"/>
          <w:numId w:val="26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наличие ворсинок в оболочке плода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  <w:b/>
        </w:rPr>
        <w:t>В</w:t>
      </w:r>
      <w:proofErr w:type="gramStart"/>
      <w:r w:rsidRPr="00805D6C">
        <w:rPr>
          <w:rFonts w:ascii="Times New Roman" w:hAnsi="Times New Roman" w:cs="Times New Roman"/>
          <w:b/>
        </w:rPr>
        <w:t>2</w:t>
      </w:r>
      <w:proofErr w:type="gramEnd"/>
      <w:r w:rsidRPr="00805D6C">
        <w:rPr>
          <w:rFonts w:ascii="Times New Roman" w:hAnsi="Times New Roman" w:cs="Times New Roman"/>
          <w:b/>
        </w:rPr>
        <w:t xml:space="preserve">. </w:t>
      </w:r>
      <w:r w:rsidRPr="00805D6C">
        <w:rPr>
          <w:rFonts w:ascii="Times New Roman" w:hAnsi="Times New Roman" w:cs="Times New Roman"/>
        </w:rPr>
        <w:t>Мутацию считают генной, если</w:t>
      </w:r>
    </w:p>
    <w:p w:rsidR="00805D6C" w:rsidRPr="00805D6C" w:rsidRDefault="00805D6C" w:rsidP="00805D6C">
      <w:pPr>
        <w:pStyle w:val="a4"/>
        <w:numPr>
          <w:ilvl w:val="0"/>
          <w:numId w:val="27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она возникла в процессе удвоения ДНК</w:t>
      </w:r>
    </w:p>
    <w:p w:rsidR="00805D6C" w:rsidRPr="00805D6C" w:rsidRDefault="00805D6C" w:rsidP="00805D6C">
      <w:pPr>
        <w:pStyle w:val="a4"/>
        <w:numPr>
          <w:ilvl w:val="0"/>
          <w:numId w:val="27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происходит замена одного нуклеотида в ДНК  на другой</w:t>
      </w:r>
    </w:p>
    <w:p w:rsidR="00805D6C" w:rsidRPr="00805D6C" w:rsidRDefault="00805D6C" w:rsidP="00805D6C">
      <w:pPr>
        <w:pStyle w:val="a4"/>
        <w:numPr>
          <w:ilvl w:val="0"/>
          <w:numId w:val="27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осуществляется перенос участка одной хромосомы на другую</w:t>
      </w:r>
    </w:p>
    <w:p w:rsidR="00805D6C" w:rsidRPr="00805D6C" w:rsidRDefault="00805D6C" w:rsidP="00805D6C">
      <w:pPr>
        <w:pStyle w:val="a4"/>
        <w:numPr>
          <w:ilvl w:val="0"/>
          <w:numId w:val="27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происходит выпадение участка хромосомы</w:t>
      </w:r>
    </w:p>
    <w:p w:rsidR="00805D6C" w:rsidRPr="00805D6C" w:rsidRDefault="00805D6C" w:rsidP="00805D6C">
      <w:pPr>
        <w:pStyle w:val="a4"/>
        <w:numPr>
          <w:ilvl w:val="0"/>
          <w:numId w:val="27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осуществляется переворот участка хромосомы на 180 градусов</w:t>
      </w:r>
    </w:p>
    <w:p w:rsidR="00805D6C" w:rsidRPr="00805D6C" w:rsidRDefault="00805D6C" w:rsidP="00805D6C">
      <w:pPr>
        <w:pStyle w:val="a4"/>
        <w:numPr>
          <w:ilvl w:val="0"/>
          <w:numId w:val="27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 xml:space="preserve">происходит образование нового </w:t>
      </w:r>
      <w:proofErr w:type="spellStart"/>
      <w:r w:rsidRPr="00805D6C">
        <w:rPr>
          <w:sz w:val="22"/>
          <w:szCs w:val="22"/>
        </w:rPr>
        <w:t>аллеля</w:t>
      </w:r>
      <w:proofErr w:type="spellEnd"/>
      <w:r w:rsidRPr="00805D6C">
        <w:rPr>
          <w:sz w:val="22"/>
          <w:szCs w:val="22"/>
        </w:rPr>
        <w:t>.</w:t>
      </w:r>
    </w:p>
    <w:p w:rsidR="00805D6C" w:rsidRPr="00805D6C" w:rsidRDefault="00805D6C" w:rsidP="00805D6C">
      <w:pPr>
        <w:pStyle w:val="a4"/>
        <w:autoSpaceDE w:val="0"/>
        <w:autoSpaceDN w:val="0"/>
        <w:adjustRightInd w:val="0"/>
        <w:ind w:left="705"/>
        <w:rPr>
          <w:sz w:val="22"/>
          <w:szCs w:val="22"/>
        </w:rPr>
      </w:pPr>
    </w:p>
    <w:p w:rsidR="00805D6C" w:rsidRPr="00805D6C" w:rsidRDefault="00805D6C" w:rsidP="00805D6C">
      <w:pPr>
        <w:pStyle w:val="a4"/>
        <w:autoSpaceDE w:val="0"/>
        <w:autoSpaceDN w:val="0"/>
        <w:adjustRightInd w:val="0"/>
        <w:ind w:left="705"/>
        <w:rPr>
          <w:sz w:val="22"/>
          <w:szCs w:val="22"/>
        </w:rPr>
      </w:pPr>
      <w:r w:rsidRPr="00805D6C">
        <w:rPr>
          <w:b/>
          <w:sz w:val="22"/>
          <w:szCs w:val="22"/>
          <w:u w:val="single"/>
        </w:rPr>
        <w:t>Установите соответствие</w:t>
      </w:r>
      <w:r w:rsidRPr="00805D6C">
        <w:rPr>
          <w:sz w:val="22"/>
          <w:szCs w:val="22"/>
        </w:rPr>
        <w:t>.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  <w:b/>
        </w:rPr>
        <w:t xml:space="preserve">В3. </w:t>
      </w:r>
      <w:r w:rsidRPr="00805D6C">
        <w:rPr>
          <w:rFonts w:ascii="Times New Roman" w:hAnsi="Times New Roman" w:cs="Times New Roman"/>
        </w:rPr>
        <w:t>Установите соответствие между строением и функцией вещества и его видом.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  <w:i/>
        </w:rPr>
      </w:pPr>
      <w:r w:rsidRPr="00805D6C">
        <w:rPr>
          <w:rFonts w:ascii="Times New Roman" w:hAnsi="Times New Roman" w:cs="Times New Roman"/>
          <w:i/>
        </w:rPr>
        <w:t>Строение и функция                                                            Вид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</w:rPr>
        <w:t>А) состоят из остатков молекул глицерина                   1) липиды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</w:rPr>
        <w:t>и жирных кислот                                                              2) белки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</w:rPr>
        <w:t>Б) состоят из остатков молекул аминокислот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</w:rPr>
        <w:t>В) защищают организм от переохлаждения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</w:rPr>
        <w:t>Г) защищают организм от чужеродных веществ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</w:rPr>
        <w:t>Д) относятся к полимерам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</w:rPr>
        <w:t>Е) не являются полимерами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  <w:b/>
        </w:rPr>
        <w:t>В</w:t>
      </w:r>
      <w:proofErr w:type="gramStart"/>
      <w:r w:rsidRPr="00805D6C">
        <w:rPr>
          <w:rFonts w:ascii="Times New Roman" w:hAnsi="Times New Roman" w:cs="Times New Roman"/>
          <w:b/>
        </w:rPr>
        <w:t>4</w:t>
      </w:r>
      <w:proofErr w:type="gramEnd"/>
      <w:r w:rsidRPr="00805D6C">
        <w:rPr>
          <w:rFonts w:ascii="Times New Roman" w:hAnsi="Times New Roman" w:cs="Times New Roman"/>
          <w:b/>
        </w:rPr>
        <w:t>.</w:t>
      </w:r>
      <w:r w:rsidRPr="00805D6C">
        <w:rPr>
          <w:rFonts w:ascii="Times New Roman" w:hAnsi="Times New Roman" w:cs="Times New Roman"/>
        </w:rPr>
        <w:t>Установите соответствие между характеристикой размножения и его способом.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  <w:i/>
        </w:rPr>
      </w:pPr>
      <w:r w:rsidRPr="00805D6C">
        <w:rPr>
          <w:rFonts w:ascii="Times New Roman" w:hAnsi="Times New Roman" w:cs="Times New Roman"/>
          <w:i/>
        </w:rPr>
        <w:t>Характеристика размножения                                                       Способы размножения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</w:rPr>
        <w:t xml:space="preserve">А) происходит с образованием спор или зооспор                         1) </w:t>
      </w:r>
      <w:proofErr w:type="gramStart"/>
      <w:r w:rsidRPr="00805D6C">
        <w:rPr>
          <w:rFonts w:ascii="Times New Roman" w:hAnsi="Times New Roman" w:cs="Times New Roman"/>
        </w:rPr>
        <w:t>бесполое</w:t>
      </w:r>
      <w:proofErr w:type="gramEnd"/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</w:rPr>
        <w:t>Б) принимает участие в основном один организм                        2) половое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</w:rPr>
        <w:t>В) происходит слияние гаплоидных ядер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</w:rPr>
        <w:t>Г) образуется потомство, идентичное исходной особи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</w:rPr>
        <w:lastRenderedPageBreak/>
        <w:t>Д)  у потомства проявляется комбинативная изменчивость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</w:rPr>
        <w:t>Е) сопровождается образованием зиготы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  <w:b/>
          <w:u w:val="single"/>
        </w:rPr>
      </w:pPr>
      <w:r w:rsidRPr="00805D6C">
        <w:rPr>
          <w:rFonts w:ascii="Times New Roman" w:hAnsi="Times New Roman" w:cs="Times New Roman"/>
        </w:rPr>
        <w:t xml:space="preserve">             </w:t>
      </w:r>
      <w:r w:rsidRPr="00805D6C">
        <w:rPr>
          <w:rFonts w:ascii="Times New Roman" w:hAnsi="Times New Roman" w:cs="Times New Roman"/>
          <w:b/>
          <w:u w:val="single"/>
        </w:rPr>
        <w:t>Определите последовательность.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  <w:b/>
        </w:rPr>
        <w:t xml:space="preserve">В5.  </w:t>
      </w:r>
      <w:r w:rsidRPr="00805D6C">
        <w:rPr>
          <w:rFonts w:ascii="Times New Roman" w:hAnsi="Times New Roman" w:cs="Times New Roman"/>
        </w:rPr>
        <w:t>Установите правильную последовательность процессов фотосинтеза.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</w:rPr>
        <w:t xml:space="preserve">      А) переход электрона хлорофилла в возбуждённое состояние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</w:rPr>
        <w:t xml:space="preserve">      Б) синтез моносахаридов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</w:rPr>
        <w:t xml:space="preserve">      В) соединение электронов с НАДФ+ и Н+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</w:rPr>
        <w:t xml:space="preserve">      Г) фиксация углекислого газа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</w:rPr>
        <w:t xml:space="preserve">      Д) фотолиз воды с образованием свободного кислорода</w:t>
      </w:r>
    </w:p>
    <w:p w:rsidR="00805D6C" w:rsidRPr="00805D6C" w:rsidRDefault="00805D6C" w:rsidP="00805D6C">
      <w:pPr>
        <w:pStyle w:val="a4"/>
        <w:numPr>
          <w:ilvl w:val="0"/>
          <w:numId w:val="5"/>
        </w:numPr>
        <w:autoSpaceDE w:val="0"/>
        <w:autoSpaceDN w:val="0"/>
        <w:adjustRightInd w:val="0"/>
        <w:rPr>
          <w:b/>
          <w:sz w:val="22"/>
          <w:szCs w:val="22"/>
          <w:u w:val="single"/>
          <w:lang w:val="en-US"/>
        </w:rPr>
      </w:pPr>
      <w:r w:rsidRPr="00805D6C">
        <w:rPr>
          <w:b/>
          <w:sz w:val="22"/>
          <w:szCs w:val="22"/>
          <w:u w:val="single"/>
        </w:rPr>
        <w:t>Задания со свободным ответом.</w:t>
      </w:r>
    </w:p>
    <w:p w:rsidR="00805D6C" w:rsidRPr="00805D6C" w:rsidRDefault="00805D6C" w:rsidP="00805D6C">
      <w:pPr>
        <w:autoSpaceDE w:val="0"/>
        <w:autoSpaceDN w:val="0"/>
        <w:adjustRightInd w:val="0"/>
        <w:ind w:left="36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  <w:b/>
        </w:rPr>
        <w:t>С</w:t>
      </w:r>
      <w:proofErr w:type="gramStart"/>
      <w:r w:rsidRPr="00805D6C">
        <w:rPr>
          <w:rFonts w:ascii="Times New Roman" w:hAnsi="Times New Roman" w:cs="Times New Roman"/>
          <w:b/>
        </w:rPr>
        <w:t>1</w:t>
      </w:r>
      <w:proofErr w:type="gramEnd"/>
      <w:r w:rsidRPr="00805D6C">
        <w:rPr>
          <w:rFonts w:ascii="Times New Roman" w:hAnsi="Times New Roman" w:cs="Times New Roman"/>
          <w:b/>
        </w:rPr>
        <w:t xml:space="preserve">. </w:t>
      </w:r>
      <w:r w:rsidRPr="00805D6C">
        <w:rPr>
          <w:rFonts w:ascii="Times New Roman" w:hAnsi="Times New Roman" w:cs="Times New Roman"/>
        </w:rPr>
        <w:t xml:space="preserve"> Известно, что и у дрозофилы, и у человека мужской пол определяется хромосомами </w:t>
      </w:r>
      <w:r w:rsidRPr="00805D6C">
        <w:rPr>
          <w:rFonts w:ascii="Times New Roman" w:hAnsi="Times New Roman" w:cs="Times New Roman"/>
          <w:lang w:val="en-US"/>
        </w:rPr>
        <w:t>XY</w:t>
      </w:r>
      <w:r w:rsidRPr="00805D6C">
        <w:rPr>
          <w:rFonts w:ascii="Times New Roman" w:hAnsi="Times New Roman" w:cs="Times New Roman"/>
        </w:rPr>
        <w:t xml:space="preserve">,  а женский – </w:t>
      </w:r>
      <w:r w:rsidRPr="00805D6C">
        <w:rPr>
          <w:rFonts w:ascii="Times New Roman" w:hAnsi="Times New Roman" w:cs="Times New Roman"/>
          <w:lang w:val="en-US"/>
        </w:rPr>
        <w:t>XX</w:t>
      </w:r>
      <w:r w:rsidRPr="00805D6C">
        <w:rPr>
          <w:rFonts w:ascii="Times New Roman" w:hAnsi="Times New Roman" w:cs="Times New Roman"/>
        </w:rPr>
        <w:t xml:space="preserve">. При этом при генотипе </w:t>
      </w:r>
      <w:r w:rsidRPr="00805D6C">
        <w:rPr>
          <w:rFonts w:ascii="Times New Roman" w:hAnsi="Times New Roman" w:cs="Times New Roman"/>
          <w:lang w:val="en-US"/>
        </w:rPr>
        <w:t>XXY</w:t>
      </w:r>
      <w:r w:rsidRPr="00805D6C">
        <w:rPr>
          <w:rFonts w:ascii="Times New Roman" w:hAnsi="Times New Roman" w:cs="Times New Roman"/>
        </w:rPr>
        <w:t xml:space="preserve"> дрозофила будет самкой, а человек мужчиной. Объясните этот феномен.</w:t>
      </w:r>
    </w:p>
    <w:p w:rsidR="00805D6C" w:rsidRPr="00805D6C" w:rsidRDefault="00805D6C" w:rsidP="00805D6C">
      <w:pPr>
        <w:autoSpaceDE w:val="0"/>
        <w:autoSpaceDN w:val="0"/>
        <w:adjustRightInd w:val="0"/>
        <w:ind w:left="36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  <w:b/>
        </w:rPr>
        <w:t>С</w:t>
      </w:r>
      <w:proofErr w:type="gramStart"/>
      <w:r w:rsidRPr="00805D6C">
        <w:rPr>
          <w:rFonts w:ascii="Times New Roman" w:hAnsi="Times New Roman" w:cs="Times New Roman"/>
          <w:b/>
        </w:rPr>
        <w:t>2</w:t>
      </w:r>
      <w:proofErr w:type="gramEnd"/>
      <w:r w:rsidRPr="00805D6C">
        <w:rPr>
          <w:rFonts w:ascii="Times New Roman" w:hAnsi="Times New Roman" w:cs="Times New Roman"/>
          <w:b/>
        </w:rPr>
        <w:t xml:space="preserve">. </w:t>
      </w:r>
      <w:r w:rsidRPr="00805D6C">
        <w:rPr>
          <w:rFonts w:ascii="Times New Roman" w:hAnsi="Times New Roman" w:cs="Times New Roman"/>
        </w:rPr>
        <w:t>Какой органоид изображён на схеме? Какие его части отмечены цифрами 1,2, и 3? Какой процесс происходит в этом органоиде?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  <w:b/>
          <w:lang w:val="en-US"/>
        </w:rPr>
      </w:pPr>
    </w:p>
    <w:p w:rsidR="00805D6C" w:rsidRPr="00805D6C" w:rsidRDefault="004F3A40" w:rsidP="00805D6C">
      <w:pPr>
        <w:autoSpaceDE w:val="0"/>
        <w:autoSpaceDN w:val="0"/>
        <w:adjustRightInd w:val="0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256947998митох.jpg" style="width:148.5pt;height:93pt;visibility:visible;mso-wrap-style:square">
            <v:imagedata r:id="rId6" o:title="256947998митох"/>
          </v:shape>
        </w:pic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  <w:b/>
        </w:rPr>
      </w:pP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  <w:b/>
        </w:rPr>
      </w:pP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  <w:b/>
        </w:rPr>
      </w:pP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  <w:b/>
        </w:rPr>
      </w:pP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  <w:b/>
        </w:rPr>
      </w:pP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  <w:b/>
        </w:rPr>
      </w:pP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  <w:b/>
        </w:rPr>
      </w:pP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  <w:b/>
        </w:rPr>
      </w:pPr>
    </w:p>
    <w:p w:rsidR="00805D6C" w:rsidRPr="00805D6C" w:rsidRDefault="00805D6C" w:rsidP="00805D6C">
      <w:pPr>
        <w:jc w:val="center"/>
        <w:rPr>
          <w:rFonts w:ascii="Times New Roman" w:hAnsi="Times New Roman" w:cs="Times New Roman"/>
          <w:b/>
        </w:rPr>
      </w:pPr>
    </w:p>
    <w:p w:rsidR="00805D6C" w:rsidRPr="00805D6C" w:rsidRDefault="00805D6C" w:rsidP="00805D6C">
      <w:pPr>
        <w:jc w:val="center"/>
        <w:rPr>
          <w:rFonts w:ascii="Times New Roman" w:hAnsi="Times New Roman" w:cs="Times New Roman"/>
          <w:b/>
        </w:rPr>
      </w:pPr>
    </w:p>
    <w:p w:rsidR="00805D6C" w:rsidRPr="00805D6C" w:rsidRDefault="00805D6C" w:rsidP="00805D6C">
      <w:pPr>
        <w:jc w:val="center"/>
        <w:rPr>
          <w:rFonts w:ascii="Times New Roman" w:hAnsi="Times New Roman" w:cs="Times New Roman"/>
          <w:b/>
        </w:rPr>
      </w:pPr>
    </w:p>
    <w:p w:rsidR="00805D6C" w:rsidRPr="00805D6C" w:rsidRDefault="00805D6C" w:rsidP="00805D6C">
      <w:pPr>
        <w:jc w:val="center"/>
        <w:rPr>
          <w:rFonts w:ascii="Times New Roman" w:hAnsi="Times New Roman" w:cs="Times New Roman"/>
          <w:b/>
        </w:rPr>
      </w:pPr>
    </w:p>
    <w:p w:rsidR="00805D6C" w:rsidRPr="00805D6C" w:rsidRDefault="00805D6C" w:rsidP="00805D6C">
      <w:pPr>
        <w:jc w:val="center"/>
        <w:rPr>
          <w:rFonts w:ascii="Times New Roman" w:hAnsi="Times New Roman" w:cs="Times New Roman"/>
          <w:b/>
        </w:rPr>
      </w:pPr>
    </w:p>
    <w:p w:rsidR="00805D6C" w:rsidRPr="00805D6C" w:rsidRDefault="00805D6C" w:rsidP="00805D6C">
      <w:pPr>
        <w:jc w:val="center"/>
        <w:rPr>
          <w:rFonts w:ascii="Times New Roman" w:hAnsi="Times New Roman" w:cs="Times New Roman"/>
          <w:b/>
        </w:rPr>
      </w:pPr>
    </w:p>
    <w:p w:rsidR="00805D6C" w:rsidRPr="00805D6C" w:rsidRDefault="00805D6C" w:rsidP="00805D6C">
      <w:pPr>
        <w:jc w:val="center"/>
        <w:rPr>
          <w:rFonts w:ascii="Times New Roman" w:hAnsi="Times New Roman" w:cs="Times New Roman"/>
          <w:b/>
        </w:rPr>
      </w:pPr>
    </w:p>
    <w:p w:rsidR="00805D6C" w:rsidRPr="00805D6C" w:rsidRDefault="00805D6C" w:rsidP="00805D6C">
      <w:pPr>
        <w:jc w:val="center"/>
        <w:rPr>
          <w:rFonts w:ascii="Times New Roman" w:hAnsi="Times New Roman" w:cs="Times New Roman"/>
          <w:b/>
        </w:rPr>
      </w:pPr>
    </w:p>
    <w:p w:rsidR="00805D6C" w:rsidRPr="00805D6C" w:rsidRDefault="00805D6C" w:rsidP="00805D6C">
      <w:pPr>
        <w:jc w:val="center"/>
        <w:rPr>
          <w:rFonts w:ascii="Times New Roman" w:hAnsi="Times New Roman" w:cs="Times New Roman"/>
          <w:b/>
        </w:rPr>
      </w:pPr>
    </w:p>
    <w:p w:rsidR="00805D6C" w:rsidRDefault="00805D6C" w:rsidP="00805D6C">
      <w:pPr>
        <w:rPr>
          <w:rFonts w:ascii="Times New Roman" w:hAnsi="Times New Roman" w:cs="Times New Roman"/>
          <w:b/>
        </w:rPr>
      </w:pPr>
    </w:p>
    <w:p w:rsidR="00805D6C" w:rsidRDefault="00805D6C" w:rsidP="00805D6C">
      <w:pPr>
        <w:jc w:val="center"/>
        <w:rPr>
          <w:rFonts w:ascii="Times New Roman" w:hAnsi="Times New Roman" w:cs="Times New Roman"/>
          <w:b/>
        </w:rPr>
      </w:pPr>
    </w:p>
    <w:p w:rsidR="00805D6C" w:rsidRDefault="00805D6C" w:rsidP="00805D6C">
      <w:pPr>
        <w:jc w:val="center"/>
        <w:rPr>
          <w:rFonts w:ascii="Times New Roman" w:hAnsi="Times New Roman" w:cs="Times New Roman"/>
          <w:b/>
        </w:rPr>
      </w:pPr>
    </w:p>
    <w:p w:rsidR="00805D6C" w:rsidRDefault="00805D6C" w:rsidP="00805D6C">
      <w:pPr>
        <w:jc w:val="center"/>
        <w:rPr>
          <w:rFonts w:ascii="Times New Roman" w:hAnsi="Times New Roman" w:cs="Times New Roman"/>
          <w:b/>
        </w:rPr>
      </w:pPr>
    </w:p>
    <w:p w:rsidR="00805D6C" w:rsidRPr="00805D6C" w:rsidRDefault="00805D6C" w:rsidP="00805D6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Итоговое тестирование</w:t>
      </w:r>
      <w:r w:rsidRPr="00805D6C">
        <w:rPr>
          <w:rFonts w:ascii="Times New Roman" w:hAnsi="Times New Roman" w:cs="Times New Roman"/>
          <w:b/>
        </w:rPr>
        <w:t xml:space="preserve"> по биологии</w:t>
      </w:r>
      <w:r>
        <w:rPr>
          <w:rFonts w:ascii="Times New Roman" w:hAnsi="Times New Roman" w:cs="Times New Roman"/>
          <w:b/>
        </w:rPr>
        <w:t xml:space="preserve"> в </w:t>
      </w:r>
      <w:r w:rsidRPr="00805D6C">
        <w:rPr>
          <w:rFonts w:ascii="Times New Roman" w:hAnsi="Times New Roman" w:cs="Times New Roman"/>
          <w:b/>
        </w:rPr>
        <w:t>10 класс</w:t>
      </w:r>
      <w:r>
        <w:rPr>
          <w:rFonts w:ascii="Times New Roman" w:hAnsi="Times New Roman" w:cs="Times New Roman"/>
          <w:b/>
        </w:rPr>
        <w:t xml:space="preserve">  </w:t>
      </w:r>
      <w:r w:rsidRPr="00805D6C">
        <w:rPr>
          <w:rFonts w:ascii="Times New Roman" w:hAnsi="Times New Roman" w:cs="Times New Roman"/>
          <w:b/>
        </w:rPr>
        <w:t>Вариант-2</w:t>
      </w:r>
    </w:p>
    <w:p w:rsidR="00805D6C" w:rsidRPr="00805D6C" w:rsidRDefault="00805D6C" w:rsidP="00805D6C">
      <w:pPr>
        <w:pStyle w:val="a4"/>
        <w:numPr>
          <w:ilvl w:val="0"/>
          <w:numId w:val="28"/>
        </w:numPr>
        <w:rPr>
          <w:b/>
          <w:sz w:val="22"/>
          <w:szCs w:val="22"/>
          <w:u w:val="single"/>
        </w:rPr>
      </w:pPr>
      <w:r w:rsidRPr="00805D6C">
        <w:rPr>
          <w:b/>
          <w:sz w:val="22"/>
          <w:szCs w:val="22"/>
          <w:u w:val="single"/>
        </w:rPr>
        <w:t xml:space="preserve">Выберите один правильный ответ из </w:t>
      </w:r>
      <w:proofErr w:type="gramStart"/>
      <w:r w:rsidRPr="00805D6C">
        <w:rPr>
          <w:b/>
          <w:sz w:val="22"/>
          <w:szCs w:val="22"/>
          <w:u w:val="single"/>
        </w:rPr>
        <w:t>предложенных</w:t>
      </w:r>
      <w:proofErr w:type="gramEnd"/>
      <w:r w:rsidRPr="00805D6C">
        <w:rPr>
          <w:b/>
          <w:sz w:val="22"/>
          <w:szCs w:val="22"/>
          <w:u w:val="single"/>
        </w:rPr>
        <w:t>.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  <w:b/>
        </w:rPr>
        <w:t>А</w:t>
      </w:r>
      <w:proofErr w:type="gramStart"/>
      <w:r w:rsidRPr="00805D6C">
        <w:rPr>
          <w:rFonts w:ascii="Times New Roman" w:hAnsi="Times New Roman" w:cs="Times New Roman"/>
          <w:b/>
        </w:rPr>
        <w:t>1</w:t>
      </w:r>
      <w:proofErr w:type="gramEnd"/>
      <w:r w:rsidRPr="00805D6C">
        <w:rPr>
          <w:rFonts w:ascii="Times New Roman" w:hAnsi="Times New Roman" w:cs="Times New Roman"/>
          <w:b/>
        </w:rPr>
        <w:t xml:space="preserve">.  </w:t>
      </w:r>
      <w:r w:rsidRPr="00805D6C">
        <w:rPr>
          <w:rFonts w:ascii="Times New Roman" w:hAnsi="Times New Roman" w:cs="Times New Roman"/>
        </w:rPr>
        <w:t>Какая формулировка соответствует положению клеточной теории?</w:t>
      </w:r>
    </w:p>
    <w:p w:rsidR="00805D6C" w:rsidRPr="00805D6C" w:rsidRDefault="00805D6C" w:rsidP="00805D6C">
      <w:pPr>
        <w:pStyle w:val="a4"/>
        <w:numPr>
          <w:ilvl w:val="0"/>
          <w:numId w:val="29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клетки растений имеет оболочку, состоящую из клетчатки</w:t>
      </w:r>
    </w:p>
    <w:p w:rsidR="00805D6C" w:rsidRPr="00805D6C" w:rsidRDefault="00805D6C" w:rsidP="00805D6C">
      <w:pPr>
        <w:pStyle w:val="a4"/>
        <w:numPr>
          <w:ilvl w:val="0"/>
          <w:numId w:val="29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клетки всех организмов сходны по строению, химическому составу жизнедеятельности</w:t>
      </w:r>
    </w:p>
    <w:p w:rsidR="00805D6C" w:rsidRPr="00805D6C" w:rsidRDefault="00805D6C" w:rsidP="00805D6C">
      <w:pPr>
        <w:pStyle w:val="a4"/>
        <w:numPr>
          <w:ilvl w:val="0"/>
          <w:numId w:val="29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клетки прокариот и эукариот сходны по строению</w:t>
      </w:r>
    </w:p>
    <w:p w:rsidR="00805D6C" w:rsidRPr="00805D6C" w:rsidRDefault="00805D6C" w:rsidP="00805D6C">
      <w:pPr>
        <w:pStyle w:val="a4"/>
        <w:numPr>
          <w:ilvl w:val="0"/>
          <w:numId w:val="29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lastRenderedPageBreak/>
        <w:t>клетки всех тканей выполняют сходные функции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  <w:b/>
        </w:rPr>
        <w:t>А</w:t>
      </w:r>
      <w:proofErr w:type="gramStart"/>
      <w:r w:rsidRPr="00805D6C">
        <w:rPr>
          <w:rFonts w:ascii="Times New Roman" w:hAnsi="Times New Roman" w:cs="Times New Roman"/>
          <w:b/>
        </w:rPr>
        <w:t>2</w:t>
      </w:r>
      <w:proofErr w:type="gramEnd"/>
      <w:r w:rsidRPr="00805D6C">
        <w:rPr>
          <w:rFonts w:ascii="Times New Roman" w:hAnsi="Times New Roman" w:cs="Times New Roman"/>
          <w:b/>
        </w:rPr>
        <w:t xml:space="preserve">. </w:t>
      </w:r>
      <w:r w:rsidRPr="00805D6C">
        <w:rPr>
          <w:rFonts w:ascii="Times New Roman" w:hAnsi="Times New Roman" w:cs="Times New Roman"/>
        </w:rPr>
        <w:t>В клетке липиды выполняют функцию</w:t>
      </w:r>
    </w:p>
    <w:p w:rsidR="00805D6C" w:rsidRPr="00805D6C" w:rsidRDefault="00805D6C" w:rsidP="00805D6C">
      <w:pPr>
        <w:pStyle w:val="a4"/>
        <w:numPr>
          <w:ilvl w:val="0"/>
          <w:numId w:val="30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каталитическую                        3) информационную</w:t>
      </w:r>
    </w:p>
    <w:p w:rsidR="00805D6C" w:rsidRPr="00805D6C" w:rsidRDefault="00805D6C" w:rsidP="00805D6C">
      <w:pPr>
        <w:pStyle w:val="a4"/>
        <w:numPr>
          <w:ilvl w:val="0"/>
          <w:numId w:val="30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транспортную                           4) энергетическую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  <w:b/>
        </w:rPr>
        <w:t xml:space="preserve">А3. </w:t>
      </w:r>
      <w:r w:rsidRPr="00805D6C">
        <w:rPr>
          <w:rFonts w:ascii="Times New Roman" w:hAnsi="Times New Roman" w:cs="Times New Roman"/>
        </w:rPr>
        <w:t xml:space="preserve"> Полипептидная цепь, свёрнутая в клубок, - это структура белка</w:t>
      </w:r>
    </w:p>
    <w:p w:rsidR="00805D6C" w:rsidRPr="00805D6C" w:rsidRDefault="00805D6C" w:rsidP="00805D6C">
      <w:pPr>
        <w:pStyle w:val="a4"/>
        <w:numPr>
          <w:ilvl w:val="0"/>
          <w:numId w:val="31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первичная                                 3) третичная</w:t>
      </w:r>
    </w:p>
    <w:p w:rsidR="00805D6C" w:rsidRPr="00805D6C" w:rsidRDefault="00805D6C" w:rsidP="00805D6C">
      <w:pPr>
        <w:pStyle w:val="a4"/>
        <w:numPr>
          <w:ilvl w:val="0"/>
          <w:numId w:val="31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вторичная                                 4) четвертичная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  <w:b/>
        </w:rPr>
        <w:t>А</w:t>
      </w:r>
      <w:proofErr w:type="gramStart"/>
      <w:r w:rsidRPr="00805D6C">
        <w:rPr>
          <w:rFonts w:ascii="Times New Roman" w:hAnsi="Times New Roman" w:cs="Times New Roman"/>
          <w:b/>
        </w:rPr>
        <w:t>4</w:t>
      </w:r>
      <w:proofErr w:type="gramEnd"/>
      <w:r w:rsidRPr="00805D6C">
        <w:rPr>
          <w:rFonts w:ascii="Times New Roman" w:hAnsi="Times New Roman" w:cs="Times New Roman"/>
          <w:b/>
        </w:rPr>
        <w:t xml:space="preserve">. </w:t>
      </w:r>
      <w:r w:rsidRPr="00805D6C">
        <w:rPr>
          <w:rFonts w:ascii="Times New Roman" w:hAnsi="Times New Roman" w:cs="Times New Roman"/>
        </w:rPr>
        <w:t xml:space="preserve">Рибонуклеиновые кислоты в клетках участвуют </w:t>
      </w:r>
      <w:proofErr w:type="gramStart"/>
      <w:r w:rsidRPr="00805D6C">
        <w:rPr>
          <w:rFonts w:ascii="Times New Roman" w:hAnsi="Times New Roman" w:cs="Times New Roman"/>
        </w:rPr>
        <w:t>в</w:t>
      </w:r>
      <w:proofErr w:type="gramEnd"/>
      <w:r w:rsidRPr="00805D6C">
        <w:rPr>
          <w:rFonts w:ascii="Times New Roman" w:hAnsi="Times New Roman" w:cs="Times New Roman"/>
        </w:rPr>
        <w:t xml:space="preserve"> </w:t>
      </w:r>
    </w:p>
    <w:p w:rsidR="00805D6C" w:rsidRPr="00805D6C" w:rsidRDefault="00805D6C" w:rsidP="00805D6C">
      <w:pPr>
        <w:pStyle w:val="a4"/>
        <w:numPr>
          <w:ilvl w:val="0"/>
          <w:numId w:val="32"/>
        </w:numPr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805D6C">
        <w:rPr>
          <w:sz w:val="22"/>
          <w:szCs w:val="22"/>
        </w:rPr>
        <w:t>хранении</w:t>
      </w:r>
      <w:proofErr w:type="gramEnd"/>
      <w:r w:rsidRPr="00805D6C">
        <w:rPr>
          <w:sz w:val="22"/>
          <w:szCs w:val="22"/>
        </w:rPr>
        <w:t xml:space="preserve"> наследственной информации</w:t>
      </w:r>
    </w:p>
    <w:p w:rsidR="00805D6C" w:rsidRPr="00805D6C" w:rsidRDefault="00805D6C" w:rsidP="00805D6C">
      <w:pPr>
        <w:pStyle w:val="a4"/>
        <w:numPr>
          <w:ilvl w:val="0"/>
          <w:numId w:val="32"/>
        </w:numPr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805D6C">
        <w:rPr>
          <w:sz w:val="22"/>
          <w:szCs w:val="22"/>
        </w:rPr>
        <w:t>биосинтезе</w:t>
      </w:r>
      <w:proofErr w:type="gramEnd"/>
      <w:r w:rsidRPr="00805D6C">
        <w:rPr>
          <w:sz w:val="22"/>
          <w:szCs w:val="22"/>
        </w:rPr>
        <w:t xml:space="preserve"> белков</w:t>
      </w:r>
    </w:p>
    <w:p w:rsidR="00805D6C" w:rsidRPr="00805D6C" w:rsidRDefault="00805D6C" w:rsidP="00805D6C">
      <w:pPr>
        <w:pStyle w:val="a4"/>
        <w:numPr>
          <w:ilvl w:val="0"/>
          <w:numId w:val="32"/>
        </w:numPr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805D6C">
        <w:rPr>
          <w:sz w:val="22"/>
          <w:szCs w:val="22"/>
        </w:rPr>
        <w:t>биосинтезе</w:t>
      </w:r>
      <w:proofErr w:type="gramEnd"/>
      <w:r w:rsidRPr="00805D6C">
        <w:rPr>
          <w:sz w:val="22"/>
          <w:szCs w:val="22"/>
        </w:rPr>
        <w:t xml:space="preserve"> углеводов</w:t>
      </w:r>
    </w:p>
    <w:p w:rsidR="00805D6C" w:rsidRPr="00805D6C" w:rsidRDefault="00805D6C" w:rsidP="00805D6C">
      <w:pPr>
        <w:pStyle w:val="a4"/>
        <w:numPr>
          <w:ilvl w:val="0"/>
          <w:numId w:val="32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регуляции обмена жиров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  <w:b/>
        </w:rPr>
        <w:t xml:space="preserve">А5. </w:t>
      </w:r>
      <w:r w:rsidRPr="00805D6C">
        <w:rPr>
          <w:rFonts w:ascii="Times New Roman" w:hAnsi="Times New Roman" w:cs="Times New Roman"/>
        </w:rPr>
        <w:t>К основным свойствам плазматической мембраны относят</w:t>
      </w:r>
    </w:p>
    <w:p w:rsidR="00805D6C" w:rsidRPr="00805D6C" w:rsidRDefault="00805D6C" w:rsidP="00805D6C">
      <w:pPr>
        <w:pStyle w:val="a4"/>
        <w:numPr>
          <w:ilvl w:val="0"/>
          <w:numId w:val="33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непроницаемость                      3) избирательную проницаемость</w:t>
      </w:r>
    </w:p>
    <w:p w:rsidR="00805D6C" w:rsidRPr="00805D6C" w:rsidRDefault="00805D6C" w:rsidP="00805D6C">
      <w:pPr>
        <w:pStyle w:val="a4"/>
        <w:numPr>
          <w:ilvl w:val="0"/>
          <w:numId w:val="33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сократимость                             4) возбудимость и проводимость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  <w:b/>
        </w:rPr>
        <w:t>А</w:t>
      </w:r>
      <w:proofErr w:type="gramStart"/>
      <w:r w:rsidRPr="00805D6C">
        <w:rPr>
          <w:rFonts w:ascii="Times New Roman" w:hAnsi="Times New Roman" w:cs="Times New Roman"/>
          <w:b/>
        </w:rPr>
        <w:t>6</w:t>
      </w:r>
      <w:proofErr w:type="gramEnd"/>
      <w:r w:rsidRPr="00805D6C">
        <w:rPr>
          <w:rFonts w:ascii="Times New Roman" w:hAnsi="Times New Roman" w:cs="Times New Roman"/>
          <w:b/>
        </w:rPr>
        <w:t>.</w:t>
      </w:r>
      <w:r w:rsidRPr="00805D6C">
        <w:rPr>
          <w:rFonts w:ascii="Times New Roman" w:hAnsi="Times New Roman" w:cs="Times New Roman"/>
        </w:rPr>
        <w:t xml:space="preserve"> Органоиды, расположенные на гранулярной эндоплазматической сети и участвующие в синтезе белка, это- </w:t>
      </w:r>
    </w:p>
    <w:p w:rsidR="00805D6C" w:rsidRPr="00805D6C" w:rsidRDefault="00805D6C" w:rsidP="00805D6C">
      <w:pPr>
        <w:pStyle w:val="a4"/>
        <w:numPr>
          <w:ilvl w:val="0"/>
          <w:numId w:val="34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лизосомы                                     3)  рибосомы</w:t>
      </w:r>
    </w:p>
    <w:p w:rsidR="00805D6C" w:rsidRPr="00805D6C" w:rsidRDefault="00805D6C" w:rsidP="00805D6C">
      <w:pPr>
        <w:pStyle w:val="a4"/>
        <w:numPr>
          <w:ilvl w:val="0"/>
          <w:numId w:val="34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митохондрии                               4) хлоропласты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  <w:b/>
        </w:rPr>
        <w:t>А</w:t>
      </w:r>
      <w:proofErr w:type="gramStart"/>
      <w:r w:rsidRPr="00805D6C">
        <w:rPr>
          <w:rFonts w:ascii="Times New Roman" w:hAnsi="Times New Roman" w:cs="Times New Roman"/>
          <w:b/>
        </w:rPr>
        <w:t>7</w:t>
      </w:r>
      <w:proofErr w:type="gramEnd"/>
      <w:r w:rsidRPr="00805D6C">
        <w:rPr>
          <w:rFonts w:ascii="Times New Roman" w:hAnsi="Times New Roman" w:cs="Times New Roman"/>
          <w:b/>
        </w:rPr>
        <w:t xml:space="preserve">.  </w:t>
      </w:r>
      <w:r w:rsidRPr="00805D6C">
        <w:rPr>
          <w:rFonts w:ascii="Times New Roman" w:hAnsi="Times New Roman" w:cs="Times New Roman"/>
        </w:rPr>
        <w:t>Клетки прокариот, в отличие от клеток эукариот,</w:t>
      </w:r>
    </w:p>
    <w:p w:rsidR="00805D6C" w:rsidRPr="00805D6C" w:rsidRDefault="00805D6C" w:rsidP="00805D6C">
      <w:pPr>
        <w:pStyle w:val="a4"/>
        <w:numPr>
          <w:ilvl w:val="0"/>
          <w:numId w:val="35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не имеют плазматической мембраны</w:t>
      </w:r>
    </w:p>
    <w:p w:rsidR="00805D6C" w:rsidRPr="00805D6C" w:rsidRDefault="00805D6C" w:rsidP="00805D6C">
      <w:pPr>
        <w:pStyle w:val="a4"/>
        <w:numPr>
          <w:ilvl w:val="0"/>
          <w:numId w:val="35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не имеют оформленного ядра</w:t>
      </w:r>
    </w:p>
    <w:p w:rsidR="00805D6C" w:rsidRPr="00805D6C" w:rsidRDefault="00805D6C" w:rsidP="00805D6C">
      <w:pPr>
        <w:pStyle w:val="a4"/>
        <w:numPr>
          <w:ilvl w:val="0"/>
          <w:numId w:val="35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состоят из более простых органических веществ</w:t>
      </w:r>
    </w:p>
    <w:p w:rsidR="00805D6C" w:rsidRPr="00805D6C" w:rsidRDefault="00805D6C" w:rsidP="00805D6C">
      <w:pPr>
        <w:pStyle w:val="a4"/>
        <w:numPr>
          <w:ilvl w:val="0"/>
          <w:numId w:val="35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содержат цитоплазму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  <w:b/>
        </w:rPr>
        <w:t xml:space="preserve">А8. </w:t>
      </w:r>
      <w:r w:rsidRPr="00805D6C">
        <w:rPr>
          <w:rFonts w:ascii="Times New Roman" w:hAnsi="Times New Roman" w:cs="Times New Roman"/>
        </w:rPr>
        <w:t>Не имеют клеточного строения</w:t>
      </w:r>
    </w:p>
    <w:p w:rsidR="00805D6C" w:rsidRPr="00805D6C" w:rsidRDefault="00805D6C" w:rsidP="00805D6C">
      <w:pPr>
        <w:pStyle w:val="a4"/>
        <w:numPr>
          <w:ilvl w:val="0"/>
          <w:numId w:val="36"/>
        </w:numPr>
        <w:autoSpaceDE w:val="0"/>
        <w:autoSpaceDN w:val="0"/>
        <w:adjustRightInd w:val="0"/>
        <w:rPr>
          <w:sz w:val="22"/>
          <w:szCs w:val="22"/>
        </w:rPr>
      </w:pPr>
      <w:proofErr w:type="spellStart"/>
      <w:r w:rsidRPr="00805D6C">
        <w:rPr>
          <w:sz w:val="22"/>
          <w:szCs w:val="22"/>
        </w:rPr>
        <w:t>синезелёные</w:t>
      </w:r>
      <w:proofErr w:type="spellEnd"/>
      <w:r w:rsidRPr="00805D6C">
        <w:rPr>
          <w:sz w:val="22"/>
          <w:szCs w:val="22"/>
        </w:rPr>
        <w:t xml:space="preserve">                                   3) бактерии</w:t>
      </w:r>
    </w:p>
    <w:p w:rsidR="00805D6C" w:rsidRPr="00805D6C" w:rsidRDefault="00805D6C" w:rsidP="00805D6C">
      <w:pPr>
        <w:pStyle w:val="a4"/>
        <w:numPr>
          <w:ilvl w:val="0"/>
          <w:numId w:val="36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вирусы                                            4) простейшие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  <w:b/>
        </w:rPr>
        <w:t>А</w:t>
      </w:r>
      <w:proofErr w:type="gramStart"/>
      <w:r w:rsidRPr="00805D6C">
        <w:rPr>
          <w:rFonts w:ascii="Times New Roman" w:hAnsi="Times New Roman" w:cs="Times New Roman"/>
          <w:b/>
        </w:rPr>
        <w:t>9</w:t>
      </w:r>
      <w:proofErr w:type="gramEnd"/>
      <w:r w:rsidRPr="00805D6C">
        <w:rPr>
          <w:rFonts w:ascii="Times New Roman" w:hAnsi="Times New Roman" w:cs="Times New Roman"/>
          <w:b/>
        </w:rPr>
        <w:t xml:space="preserve">.  </w:t>
      </w:r>
      <w:r w:rsidRPr="00805D6C">
        <w:rPr>
          <w:rFonts w:ascii="Times New Roman" w:hAnsi="Times New Roman" w:cs="Times New Roman"/>
        </w:rPr>
        <w:t>В бескислородной стадии энергетического обмена расщепляются молекулы</w:t>
      </w:r>
    </w:p>
    <w:p w:rsidR="00805D6C" w:rsidRPr="00805D6C" w:rsidRDefault="00805D6C" w:rsidP="00805D6C">
      <w:pPr>
        <w:pStyle w:val="a4"/>
        <w:numPr>
          <w:ilvl w:val="0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глюкозы до пировиноградной кислоты</w:t>
      </w:r>
    </w:p>
    <w:p w:rsidR="00805D6C" w:rsidRPr="00805D6C" w:rsidRDefault="00805D6C" w:rsidP="00805D6C">
      <w:pPr>
        <w:pStyle w:val="a4"/>
        <w:numPr>
          <w:ilvl w:val="0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белка до аминокислот</w:t>
      </w:r>
    </w:p>
    <w:p w:rsidR="00805D6C" w:rsidRPr="00805D6C" w:rsidRDefault="00805D6C" w:rsidP="00805D6C">
      <w:pPr>
        <w:pStyle w:val="a4"/>
        <w:numPr>
          <w:ilvl w:val="0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крахмала до глюкозы</w:t>
      </w:r>
    </w:p>
    <w:p w:rsidR="00805D6C" w:rsidRPr="00805D6C" w:rsidRDefault="00805D6C" w:rsidP="00805D6C">
      <w:pPr>
        <w:pStyle w:val="a4"/>
        <w:numPr>
          <w:ilvl w:val="0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пировиноградной кислоты до углекислого газа и воды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  <w:b/>
        </w:rPr>
        <w:t xml:space="preserve">А10.  </w:t>
      </w:r>
      <w:r w:rsidRPr="00805D6C">
        <w:rPr>
          <w:rFonts w:ascii="Times New Roman" w:hAnsi="Times New Roman" w:cs="Times New Roman"/>
        </w:rPr>
        <w:t xml:space="preserve">В </w:t>
      </w:r>
      <w:proofErr w:type="gramStart"/>
      <w:r w:rsidRPr="00805D6C">
        <w:rPr>
          <w:rFonts w:ascii="Times New Roman" w:hAnsi="Times New Roman" w:cs="Times New Roman"/>
        </w:rPr>
        <w:t>результате</w:t>
      </w:r>
      <w:proofErr w:type="gramEnd"/>
      <w:r w:rsidRPr="00805D6C">
        <w:rPr>
          <w:rFonts w:ascii="Times New Roman" w:hAnsi="Times New Roman" w:cs="Times New Roman"/>
        </w:rPr>
        <w:t xml:space="preserve"> какого процесса при фотосинтезе образуется кислород?</w:t>
      </w:r>
    </w:p>
    <w:p w:rsidR="00805D6C" w:rsidRPr="00805D6C" w:rsidRDefault="00805D6C" w:rsidP="00805D6C">
      <w:pPr>
        <w:pStyle w:val="a4"/>
        <w:numPr>
          <w:ilvl w:val="0"/>
          <w:numId w:val="38"/>
        </w:numPr>
        <w:autoSpaceDE w:val="0"/>
        <w:autoSpaceDN w:val="0"/>
        <w:adjustRightInd w:val="0"/>
        <w:rPr>
          <w:b/>
          <w:sz w:val="22"/>
          <w:szCs w:val="22"/>
        </w:rPr>
      </w:pPr>
      <w:r w:rsidRPr="00805D6C">
        <w:rPr>
          <w:sz w:val="22"/>
          <w:szCs w:val="22"/>
        </w:rPr>
        <w:lastRenderedPageBreak/>
        <w:t>фотолиза воды</w:t>
      </w:r>
    </w:p>
    <w:p w:rsidR="00805D6C" w:rsidRPr="00805D6C" w:rsidRDefault="00805D6C" w:rsidP="00805D6C">
      <w:pPr>
        <w:pStyle w:val="a4"/>
        <w:numPr>
          <w:ilvl w:val="0"/>
          <w:numId w:val="38"/>
        </w:numPr>
        <w:autoSpaceDE w:val="0"/>
        <w:autoSpaceDN w:val="0"/>
        <w:adjustRightInd w:val="0"/>
        <w:rPr>
          <w:b/>
          <w:sz w:val="22"/>
          <w:szCs w:val="22"/>
        </w:rPr>
      </w:pPr>
      <w:r w:rsidRPr="00805D6C">
        <w:rPr>
          <w:sz w:val="22"/>
          <w:szCs w:val="22"/>
        </w:rPr>
        <w:t>разложения углекислого газа</w:t>
      </w:r>
    </w:p>
    <w:p w:rsidR="00805D6C" w:rsidRPr="00805D6C" w:rsidRDefault="00805D6C" w:rsidP="00805D6C">
      <w:pPr>
        <w:pStyle w:val="a4"/>
        <w:numPr>
          <w:ilvl w:val="0"/>
          <w:numId w:val="38"/>
        </w:numPr>
        <w:autoSpaceDE w:val="0"/>
        <w:autoSpaceDN w:val="0"/>
        <w:adjustRightInd w:val="0"/>
        <w:rPr>
          <w:b/>
          <w:sz w:val="22"/>
          <w:szCs w:val="22"/>
        </w:rPr>
      </w:pPr>
      <w:r w:rsidRPr="00805D6C">
        <w:rPr>
          <w:sz w:val="22"/>
          <w:szCs w:val="22"/>
        </w:rPr>
        <w:t>восстановления углекислого газа до глюкозы</w:t>
      </w:r>
    </w:p>
    <w:p w:rsidR="00805D6C" w:rsidRPr="00805D6C" w:rsidRDefault="00805D6C" w:rsidP="00805D6C">
      <w:pPr>
        <w:pStyle w:val="a4"/>
        <w:numPr>
          <w:ilvl w:val="0"/>
          <w:numId w:val="38"/>
        </w:numPr>
        <w:autoSpaceDE w:val="0"/>
        <w:autoSpaceDN w:val="0"/>
        <w:adjustRightInd w:val="0"/>
        <w:rPr>
          <w:b/>
          <w:sz w:val="22"/>
          <w:szCs w:val="22"/>
        </w:rPr>
      </w:pPr>
      <w:r w:rsidRPr="00805D6C">
        <w:rPr>
          <w:sz w:val="22"/>
          <w:szCs w:val="22"/>
        </w:rPr>
        <w:t>синтеза АТФ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  <w:b/>
        </w:rPr>
        <w:t xml:space="preserve">А11. </w:t>
      </w:r>
      <w:r w:rsidRPr="00805D6C">
        <w:rPr>
          <w:rFonts w:ascii="Times New Roman" w:hAnsi="Times New Roman" w:cs="Times New Roman"/>
        </w:rPr>
        <w:t>Какой набор хромосом получают гаметы при созревании половых клеток?</w:t>
      </w:r>
    </w:p>
    <w:p w:rsidR="00805D6C" w:rsidRPr="00805D6C" w:rsidRDefault="00805D6C" w:rsidP="00805D6C">
      <w:pPr>
        <w:pStyle w:val="a4"/>
        <w:numPr>
          <w:ilvl w:val="0"/>
          <w:numId w:val="39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полиплоидный                               3) гаплоидный</w:t>
      </w:r>
    </w:p>
    <w:p w:rsidR="00805D6C" w:rsidRPr="00805D6C" w:rsidRDefault="00805D6C" w:rsidP="00805D6C">
      <w:pPr>
        <w:pStyle w:val="a4"/>
        <w:numPr>
          <w:ilvl w:val="0"/>
          <w:numId w:val="39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диплоидный                                   4) тетраплоидный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  <w:b/>
        </w:rPr>
        <w:t>А12.</w:t>
      </w:r>
      <w:r w:rsidRPr="00805D6C">
        <w:rPr>
          <w:rFonts w:ascii="Times New Roman" w:hAnsi="Times New Roman" w:cs="Times New Roman"/>
        </w:rPr>
        <w:t xml:space="preserve"> В результате митоза</w:t>
      </w:r>
    </w:p>
    <w:p w:rsidR="00805D6C" w:rsidRPr="00805D6C" w:rsidRDefault="00805D6C" w:rsidP="00805D6C">
      <w:pPr>
        <w:pStyle w:val="a4"/>
        <w:numPr>
          <w:ilvl w:val="0"/>
          <w:numId w:val="40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образуются гаметы</w:t>
      </w:r>
    </w:p>
    <w:p w:rsidR="00805D6C" w:rsidRPr="00805D6C" w:rsidRDefault="00805D6C" w:rsidP="00805D6C">
      <w:pPr>
        <w:pStyle w:val="a4"/>
        <w:numPr>
          <w:ilvl w:val="0"/>
          <w:numId w:val="40"/>
        </w:numPr>
        <w:autoSpaceDE w:val="0"/>
        <w:autoSpaceDN w:val="0"/>
        <w:adjustRightInd w:val="0"/>
        <w:rPr>
          <w:b/>
          <w:sz w:val="22"/>
          <w:szCs w:val="22"/>
        </w:rPr>
      </w:pPr>
      <w:r w:rsidRPr="00805D6C">
        <w:rPr>
          <w:sz w:val="22"/>
          <w:szCs w:val="22"/>
        </w:rPr>
        <w:t>проявляется комбинативная изменчивость</w:t>
      </w:r>
    </w:p>
    <w:p w:rsidR="00805D6C" w:rsidRPr="00805D6C" w:rsidRDefault="00805D6C" w:rsidP="00805D6C">
      <w:pPr>
        <w:pStyle w:val="a4"/>
        <w:numPr>
          <w:ilvl w:val="0"/>
          <w:numId w:val="40"/>
        </w:numPr>
        <w:autoSpaceDE w:val="0"/>
        <w:autoSpaceDN w:val="0"/>
        <w:adjustRightInd w:val="0"/>
        <w:rPr>
          <w:b/>
          <w:sz w:val="22"/>
          <w:szCs w:val="22"/>
        </w:rPr>
      </w:pPr>
      <w:r w:rsidRPr="00805D6C">
        <w:rPr>
          <w:sz w:val="22"/>
          <w:szCs w:val="22"/>
        </w:rPr>
        <w:t>происходит рост организма</w:t>
      </w:r>
    </w:p>
    <w:p w:rsidR="00805D6C" w:rsidRPr="00805D6C" w:rsidRDefault="00805D6C" w:rsidP="00805D6C">
      <w:pPr>
        <w:pStyle w:val="a4"/>
        <w:numPr>
          <w:ilvl w:val="0"/>
          <w:numId w:val="40"/>
        </w:numPr>
        <w:autoSpaceDE w:val="0"/>
        <w:autoSpaceDN w:val="0"/>
        <w:adjustRightInd w:val="0"/>
        <w:rPr>
          <w:b/>
          <w:sz w:val="22"/>
          <w:szCs w:val="22"/>
        </w:rPr>
      </w:pPr>
      <w:r w:rsidRPr="00805D6C">
        <w:rPr>
          <w:sz w:val="22"/>
          <w:szCs w:val="22"/>
        </w:rPr>
        <w:t>объединяются гены материнского и отцовского организмов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  <w:b/>
        </w:rPr>
        <w:t xml:space="preserve">А13. </w:t>
      </w:r>
      <w:r w:rsidRPr="00805D6C">
        <w:rPr>
          <w:rFonts w:ascii="Times New Roman" w:hAnsi="Times New Roman" w:cs="Times New Roman"/>
        </w:rPr>
        <w:t>В процессе мейоза образуются гаметы с набором хромосом</w:t>
      </w:r>
    </w:p>
    <w:p w:rsidR="00805D6C" w:rsidRPr="00805D6C" w:rsidRDefault="00805D6C" w:rsidP="00805D6C">
      <w:pPr>
        <w:pStyle w:val="a4"/>
        <w:numPr>
          <w:ilvl w:val="0"/>
          <w:numId w:val="41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диплоидным                           3) равным материнскому</w:t>
      </w:r>
    </w:p>
    <w:p w:rsidR="00805D6C" w:rsidRPr="00805D6C" w:rsidRDefault="00805D6C" w:rsidP="00805D6C">
      <w:pPr>
        <w:pStyle w:val="a4"/>
        <w:numPr>
          <w:ilvl w:val="0"/>
          <w:numId w:val="41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гаплоидным                            4) удвоенным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  <w:b/>
        </w:rPr>
        <w:t xml:space="preserve">А14. </w:t>
      </w:r>
      <w:r w:rsidRPr="00805D6C">
        <w:rPr>
          <w:rFonts w:ascii="Times New Roman" w:hAnsi="Times New Roman" w:cs="Times New Roman"/>
        </w:rPr>
        <w:t>Благодаря конъюгации и кроссинговеру происходит</w:t>
      </w:r>
    </w:p>
    <w:p w:rsidR="00805D6C" w:rsidRPr="00805D6C" w:rsidRDefault="00805D6C" w:rsidP="00805D6C">
      <w:pPr>
        <w:pStyle w:val="a4"/>
        <w:numPr>
          <w:ilvl w:val="0"/>
          <w:numId w:val="42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уменьшение числа хромосом вдвое</w:t>
      </w:r>
    </w:p>
    <w:p w:rsidR="00805D6C" w:rsidRPr="00805D6C" w:rsidRDefault="00805D6C" w:rsidP="00805D6C">
      <w:pPr>
        <w:pStyle w:val="a4"/>
        <w:numPr>
          <w:ilvl w:val="0"/>
          <w:numId w:val="42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увеличение числа хромосом вдвое</w:t>
      </w:r>
    </w:p>
    <w:p w:rsidR="00805D6C" w:rsidRPr="00805D6C" w:rsidRDefault="00805D6C" w:rsidP="00805D6C">
      <w:pPr>
        <w:pStyle w:val="a4"/>
        <w:numPr>
          <w:ilvl w:val="0"/>
          <w:numId w:val="42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обмен генетической информацией между гомологичными хромосомами</w:t>
      </w:r>
    </w:p>
    <w:p w:rsidR="00805D6C" w:rsidRPr="00805D6C" w:rsidRDefault="00805D6C" w:rsidP="00805D6C">
      <w:pPr>
        <w:pStyle w:val="a4"/>
        <w:numPr>
          <w:ilvl w:val="0"/>
          <w:numId w:val="42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увеличение числа гамет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  <w:b/>
        </w:rPr>
        <w:t xml:space="preserve">А15. </w:t>
      </w:r>
      <w:r w:rsidRPr="00805D6C">
        <w:rPr>
          <w:rFonts w:ascii="Times New Roman" w:hAnsi="Times New Roman" w:cs="Times New Roman"/>
        </w:rPr>
        <w:t>Какова последовательность стадий постэмбрионального развития жука-плавунца?</w:t>
      </w:r>
    </w:p>
    <w:p w:rsidR="00805D6C" w:rsidRPr="00805D6C" w:rsidRDefault="00805D6C" w:rsidP="00805D6C">
      <w:pPr>
        <w:pStyle w:val="a4"/>
        <w:numPr>
          <w:ilvl w:val="0"/>
          <w:numId w:val="43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личинка, взрослая особь, куколка</w:t>
      </w:r>
    </w:p>
    <w:p w:rsidR="00805D6C" w:rsidRPr="00805D6C" w:rsidRDefault="00805D6C" w:rsidP="00805D6C">
      <w:pPr>
        <w:pStyle w:val="a4"/>
        <w:numPr>
          <w:ilvl w:val="0"/>
          <w:numId w:val="43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куколка, личинка, взрослая особь</w:t>
      </w:r>
    </w:p>
    <w:p w:rsidR="00805D6C" w:rsidRPr="00805D6C" w:rsidRDefault="00805D6C" w:rsidP="00805D6C">
      <w:pPr>
        <w:pStyle w:val="a4"/>
        <w:numPr>
          <w:ilvl w:val="0"/>
          <w:numId w:val="43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личинка, куколка, взрослая особь</w:t>
      </w:r>
    </w:p>
    <w:p w:rsidR="00805D6C" w:rsidRPr="00805D6C" w:rsidRDefault="00805D6C" w:rsidP="00805D6C">
      <w:pPr>
        <w:pStyle w:val="a4"/>
        <w:numPr>
          <w:ilvl w:val="0"/>
          <w:numId w:val="43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куколка, взрослая особь, личинка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  <w:b/>
        </w:rPr>
        <w:t xml:space="preserve">А16.  </w:t>
      </w:r>
      <w:r w:rsidRPr="00805D6C">
        <w:rPr>
          <w:rFonts w:ascii="Times New Roman" w:hAnsi="Times New Roman" w:cs="Times New Roman"/>
        </w:rPr>
        <w:t>При скрещивании чёрного кролика (</w:t>
      </w:r>
      <w:proofErr w:type="spellStart"/>
      <w:r w:rsidRPr="00805D6C">
        <w:rPr>
          <w:rFonts w:ascii="Times New Roman" w:hAnsi="Times New Roman" w:cs="Times New Roman"/>
        </w:rPr>
        <w:t>Аа</w:t>
      </w:r>
      <w:proofErr w:type="spellEnd"/>
      <w:r w:rsidRPr="00805D6C">
        <w:rPr>
          <w:rFonts w:ascii="Times New Roman" w:hAnsi="Times New Roman" w:cs="Times New Roman"/>
        </w:rPr>
        <w:t>) с чёрным кроликом (</w:t>
      </w:r>
      <w:proofErr w:type="spellStart"/>
      <w:r w:rsidRPr="00805D6C">
        <w:rPr>
          <w:rFonts w:ascii="Times New Roman" w:hAnsi="Times New Roman" w:cs="Times New Roman"/>
        </w:rPr>
        <w:t>Аа</w:t>
      </w:r>
      <w:proofErr w:type="spellEnd"/>
      <w:r w:rsidRPr="00805D6C">
        <w:rPr>
          <w:rFonts w:ascii="Times New Roman" w:hAnsi="Times New Roman" w:cs="Times New Roman"/>
        </w:rPr>
        <w:t xml:space="preserve">) в поколении </w:t>
      </w:r>
      <w:r w:rsidRPr="00805D6C">
        <w:rPr>
          <w:rFonts w:ascii="Times New Roman" w:hAnsi="Times New Roman" w:cs="Times New Roman"/>
          <w:lang w:val="en-US"/>
        </w:rPr>
        <w:t>F</w:t>
      </w:r>
      <w:r w:rsidRPr="00805D6C">
        <w:rPr>
          <w:rFonts w:ascii="Times New Roman" w:hAnsi="Times New Roman" w:cs="Times New Roman"/>
        </w:rPr>
        <w:t>1 получится кроликов</w:t>
      </w:r>
    </w:p>
    <w:p w:rsidR="00805D6C" w:rsidRPr="00805D6C" w:rsidRDefault="00805D6C" w:rsidP="00805D6C">
      <w:pPr>
        <w:pStyle w:val="a4"/>
        <w:numPr>
          <w:ilvl w:val="0"/>
          <w:numId w:val="44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100% чёрных</w:t>
      </w:r>
    </w:p>
    <w:p w:rsidR="00805D6C" w:rsidRPr="00805D6C" w:rsidRDefault="00805D6C" w:rsidP="00805D6C">
      <w:pPr>
        <w:pStyle w:val="a4"/>
        <w:numPr>
          <w:ilvl w:val="0"/>
          <w:numId w:val="44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75 % чёрных, 25 % белых</w:t>
      </w:r>
    </w:p>
    <w:p w:rsidR="00805D6C" w:rsidRPr="00805D6C" w:rsidRDefault="00805D6C" w:rsidP="00805D6C">
      <w:pPr>
        <w:pStyle w:val="a4"/>
        <w:numPr>
          <w:ilvl w:val="0"/>
          <w:numId w:val="44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50 % чёрных, 50 % белых</w:t>
      </w:r>
    </w:p>
    <w:p w:rsidR="00805D6C" w:rsidRPr="00805D6C" w:rsidRDefault="00805D6C" w:rsidP="00805D6C">
      <w:pPr>
        <w:pStyle w:val="a4"/>
        <w:numPr>
          <w:ilvl w:val="0"/>
          <w:numId w:val="44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25 % чёрных, 75 % белых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  <w:b/>
        </w:rPr>
        <w:t xml:space="preserve">А17. </w:t>
      </w:r>
      <w:r w:rsidRPr="00805D6C">
        <w:rPr>
          <w:rFonts w:ascii="Times New Roman" w:hAnsi="Times New Roman" w:cs="Times New Roman"/>
        </w:rPr>
        <w:t xml:space="preserve">Какие гаметы образуются у особи с генотипом </w:t>
      </w:r>
      <w:proofErr w:type="spellStart"/>
      <w:r w:rsidRPr="00805D6C">
        <w:rPr>
          <w:rFonts w:ascii="Times New Roman" w:hAnsi="Times New Roman" w:cs="Times New Roman"/>
          <w:lang w:val="en-US"/>
        </w:rPr>
        <w:t>Aabb</w:t>
      </w:r>
      <w:proofErr w:type="spellEnd"/>
      <w:r w:rsidRPr="00805D6C">
        <w:rPr>
          <w:rFonts w:ascii="Times New Roman" w:hAnsi="Times New Roman" w:cs="Times New Roman"/>
        </w:rPr>
        <w:t>?</w:t>
      </w:r>
    </w:p>
    <w:p w:rsidR="00805D6C" w:rsidRPr="00805D6C" w:rsidRDefault="00805D6C" w:rsidP="00805D6C">
      <w:pPr>
        <w:pStyle w:val="a4"/>
        <w:numPr>
          <w:ilvl w:val="0"/>
          <w:numId w:val="45"/>
        </w:numPr>
        <w:autoSpaceDE w:val="0"/>
        <w:autoSpaceDN w:val="0"/>
        <w:adjustRightInd w:val="0"/>
        <w:rPr>
          <w:sz w:val="22"/>
          <w:szCs w:val="22"/>
        </w:rPr>
      </w:pPr>
      <w:proofErr w:type="spellStart"/>
      <w:r w:rsidRPr="00805D6C">
        <w:rPr>
          <w:sz w:val="22"/>
          <w:szCs w:val="22"/>
          <w:lang w:val="en-US"/>
        </w:rPr>
        <w:t>Ab</w:t>
      </w:r>
      <w:proofErr w:type="spellEnd"/>
      <w:r w:rsidRPr="00805D6C">
        <w:rPr>
          <w:sz w:val="22"/>
          <w:szCs w:val="22"/>
        </w:rPr>
        <w:t>,</w:t>
      </w:r>
      <w:r w:rsidRPr="00805D6C">
        <w:rPr>
          <w:sz w:val="22"/>
          <w:szCs w:val="22"/>
          <w:lang w:val="en-US"/>
        </w:rPr>
        <w:t xml:space="preserve"> bb</w:t>
      </w:r>
      <w:r w:rsidRPr="00805D6C">
        <w:rPr>
          <w:sz w:val="22"/>
          <w:szCs w:val="22"/>
        </w:rPr>
        <w:t xml:space="preserve">                            3) </w:t>
      </w:r>
      <w:proofErr w:type="spellStart"/>
      <w:r w:rsidRPr="00805D6C">
        <w:rPr>
          <w:sz w:val="22"/>
          <w:szCs w:val="22"/>
          <w:lang w:val="en-US"/>
        </w:rPr>
        <w:t>Aa</w:t>
      </w:r>
      <w:proofErr w:type="spellEnd"/>
      <w:r w:rsidRPr="00805D6C">
        <w:rPr>
          <w:sz w:val="22"/>
          <w:szCs w:val="22"/>
        </w:rPr>
        <w:t>,</w:t>
      </w:r>
      <w:r w:rsidRPr="00805D6C">
        <w:rPr>
          <w:sz w:val="22"/>
          <w:szCs w:val="22"/>
          <w:lang w:val="en-US"/>
        </w:rPr>
        <w:t xml:space="preserve"> AA</w:t>
      </w:r>
    </w:p>
    <w:p w:rsidR="00805D6C" w:rsidRPr="00805D6C" w:rsidRDefault="00805D6C" w:rsidP="00805D6C">
      <w:pPr>
        <w:pStyle w:val="a4"/>
        <w:numPr>
          <w:ilvl w:val="0"/>
          <w:numId w:val="45"/>
        </w:numPr>
        <w:autoSpaceDE w:val="0"/>
        <w:autoSpaceDN w:val="0"/>
        <w:adjustRightInd w:val="0"/>
        <w:rPr>
          <w:sz w:val="22"/>
          <w:szCs w:val="22"/>
        </w:rPr>
      </w:pPr>
      <w:proofErr w:type="spellStart"/>
      <w:r w:rsidRPr="00805D6C">
        <w:rPr>
          <w:sz w:val="22"/>
          <w:szCs w:val="22"/>
          <w:lang w:val="en-US"/>
        </w:rPr>
        <w:t>Ab</w:t>
      </w:r>
      <w:proofErr w:type="spellEnd"/>
      <w:r w:rsidRPr="00805D6C">
        <w:rPr>
          <w:sz w:val="22"/>
          <w:szCs w:val="22"/>
        </w:rPr>
        <w:t xml:space="preserve">, </w:t>
      </w:r>
      <w:proofErr w:type="spellStart"/>
      <w:r w:rsidRPr="00805D6C">
        <w:rPr>
          <w:sz w:val="22"/>
          <w:szCs w:val="22"/>
          <w:lang w:val="en-US"/>
        </w:rPr>
        <w:t>ab</w:t>
      </w:r>
      <w:proofErr w:type="spellEnd"/>
      <w:r w:rsidRPr="00805D6C">
        <w:rPr>
          <w:sz w:val="22"/>
          <w:szCs w:val="22"/>
        </w:rPr>
        <w:t xml:space="preserve">                            4) </w:t>
      </w:r>
      <w:proofErr w:type="spellStart"/>
      <w:r w:rsidRPr="00805D6C">
        <w:rPr>
          <w:sz w:val="22"/>
          <w:szCs w:val="22"/>
          <w:lang w:val="en-US"/>
        </w:rPr>
        <w:t>Aa</w:t>
      </w:r>
      <w:proofErr w:type="spellEnd"/>
      <w:r w:rsidRPr="00805D6C">
        <w:rPr>
          <w:sz w:val="22"/>
          <w:szCs w:val="22"/>
        </w:rPr>
        <w:t xml:space="preserve">, </w:t>
      </w:r>
      <w:r w:rsidRPr="00805D6C">
        <w:rPr>
          <w:sz w:val="22"/>
          <w:szCs w:val="22"/>
          <w:lang w:val="en-US"/>
        </w:rPr>
        <w:t>bb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  <w:b/>
        </w:rPr>
        <w:t xml:space="preserve">А18. </w:t>
      </w:r>
      <w:r w:rsidRPr="00805D6C">
        <w:rPr>
          <w:rFonts w:ascii="Times New Roman" w:hAnsi="Times New Roman" w:cs="Times New Roman"/>
        </w:rPr>
        <w:t>Ген дальтонизма – рецессивный, сцепленный с полом. Укажите генотип мужчины с нормальным цветовым зрением.</w:t>
      </w:r>
    </w:p>
    <w:p w:rsidR="00805D6C" w:rsidRPr="00805D6C" w:rsidRDefault="00805D6C" w:rsidP="00805D6C">
      <w:pPr>
        <w:pStyle w:val="a4"/>
        <w:numPr>
          <w:ilvl w:val="0"/>
          <w:numId w:val="46"/>
        </w:numPr>
        <w:autoSpaceDE w:val="0"/>
        <w:autoSpaceDN w:val="0"/>
        <w:adjustRightInd w:val="0"/>
        <w:rPr>
          <w:sz w:val="22"/>
          <w:szCs w:val="22"/>
        </w:rPr>
      </w:pPr>
      <w:proofErr w:type="spellStart"/>
      <w:r w:rsidRPr="00805D6C">
        <w:rPr>
          <w:sz w:val="22"/>
          <w:szCs w:val="22"/>
          <w:lang w:val="en-US"/>
        </w:rPr>
        <w:lastRenderedPageBreak/>
        <w:t>X</w:t>
      </w:r>
      <w:r w:rsidRPr="00805D6C">
        <w:rPr>
          <w:sz w:val="22"/>
          <w:szCs w:val="22"/>
          <w:vertAlign w:val="superscript"/>
          <w:lang w:val="en-US"/>
        </w:rPr>
        <w:t>d</w:t>
      </w:r>
      <w:r w:rsidRPr="00805D6C">
        <w:rPr>
          <w:sz w:val="22"/>
          <w:szCs w:val="22"/>
          <w:lang w:val="en-US"/>
        </w:rPr>
        <w:t>X</w:t>
      </w:r>
      <w:r w:rsidRPr="00805D6C">
        <w:rPr>
          <w:sz w:val="22"/>
          <w:szCs w:val="22"/>
          <w:vertAlign w:val="superscript"/>
          <w:lang w:val="en-US"/>
        </w:rPr>
        <w:t>d</w:t>
      </w:r>
      <w:proofErr w:type="spellEnd"/>
      <w:r w:rsidRPr="00805D6C">
        <w:rPr>
          <w:sz w:val="22"/>
          <w:szCs w:val="22"/>
          <w:lang w:val="en-US"/>
        </w:rPr>
        <w:t xml:space="preserve">                              3)</w:t>
      </w:r>
      <w:proofErr w:type="spellStart"/>
      <w:r w:rsidRPr="00805D6C">
        <w:rPr>
          <w:sz w:val="22"/>
          <w:szCs w:val="22"/>
          <w:lang w:val="en-US"/>
        </w:rPr>
        <w:t>X</w:t>
      </w:r>
      <w:r w:rsidRPr="00805D6C">
        <w:rPr>
          <w:sz w:val="22"/>
          <w:szCs w:val="22"/>
          <w:vertAlign w:val="superscript"/>
          <w:lang w:val="en-US"/>
        </w:rPr>
        <w:t>d</w:t>
      </w:r>
      <w:r w:rsidRPr="00805D6C">
        <w:rPr>
          <w:sz w:val="22"/>
          <w:szCs w:val="22"/>
          <w:lang w:val="en-US"/>
        </w:rPr>
        <w:t>Y</w:t>
      </w:r>
      <w:proofErr w:type="spellEnd"/>
    </w:p>
    <w:p w:rsidR="00805D6C" w:rsidRPr="00805D6C" w:rsidRDefault="00805D6C" w:rsidP="00805D6C">
      <w:pPr>
        <w:pStyle w:val="a4"/>
        <w:numPr>
          <w:ilvl w:val="0"/>
          <w:numId w:val="46"/>
        </w:numPr>
        <w:autoSpaceDE w:val="0"/>
        <w:autoSpaceDN w:val="0"/>
        <w:adjustRightInd w:val="0"/>
        <w:rPr>
          <w:sz w:val="22"/>
          <w:szCs w:val="22"/>
        </w:rPr>
      </w:pPr>
      <w:proofErr w:type="spellStart"/>
      <w:r w:rsidRPr="00805D6C">
        <w:rPr>
          <w:sz w:val="22"/>
          <w:szCs w:val="22"/>
          <w:lang w:val="en-US"/>
        </w:rPr>
        <w:t>X</w:t>
      </w:r>
      <w:r w:rsidRPr="00805D6C">
        <w:rPr>
          <w:sz w:val="22"/>
          <w:szCs w:val="22"/>
          <w:vertAlign w:val="superscript"/>
          <w:lang w:val="en-US"/>
        </w:rPr>
        <w:t>D</w:t>
      </w:r>
      <w:r w:rsidRPr="00805D6C">
        <w:rPr>
          <w:sz w:val="22"/>
          <w:szCs w:val="22"/>
          <w:lang w:val="en-US"/>
        </w:rPr>
        <w:t>X</w:t>
      </w:r>
      <w:r w:rsidRPr="00805D6C">
        <w:rPr>
          <w:sz w:val="22"/>
          <w:szCs w:val="22"/>
          <w:vertAlign w:val="superscript"/>
          <w:lang w:val="en-US"/>
        </w:rPr>
        <w:t>d</w:t>
      </w:r>
      <w:proofErr w:type="spellEnd"/>
      <w:r w:rsidRPr="00805D6C">
        <w:rPr>
          <w:sz w:val="22"/>
          <w:szCs w:val="22"/>
        </w:rPr>
        <w:t xml:space="preserve">                             4)</w:t>
      </w:r>
      <w:r w:rsidRPr="00805D6C">
        <w:rPr>
          <w:sz w:val="22"/>
          <w:szCs w:val="22"/>
          <w:lang w:val="en-US"/>
        </w:rPr>
        <w:t>X</w:t>
      </w:r>
      <w:r w:rsidRPr="00805D6C">
        <w:rPr>
          <w:sz w:val="22"/>
          <w:szCs w:val="22"/>
          <w:vertAlign w:val="superscript"/>
          <w:lang w:val="en-US"/>
        </w:rPr>
        <w:t>D</w:t>
      </w:r>
      <w:r w:rsidRPr="00805D6C">
        <w:rPr>
          <w:sz w:val="22"/>
          <w:szCs w:val="22"/>
          <w:lang w:val="en-US"/>
        </w:rPr>
        <w:t>Y</w:t>
      </w:r>
      <w:r w:rsidRPr="00805D6C">
        <w:rPr>
          <w:sz w:val="22"/>
          <w:szCs w:val="22"/>
        </w:rPr>
        <w:t xml:space="preserve">       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  <w:b/>
        </w:rPr>
        <w:t xml:space="preserve">А19.  </w:t>
      </w:r>
      <w:r w:rsidRPr="00805D6C">
        <w:rPr>
          <w:rFonts w:ascii="Times New Roman" w:hAnsi="Times New Roman" w:cs="Times New Roman"/>
        </w:rPr>
        <w:t xml:space="preserve">Причина </w:t>
      </w:r>
      <w:proofErr w:type="spellStart"/>
      <w:r w:rsidRPr="00805D6C">
        <w:rPr>
          <w:rFonts w:ascii="Times New Roman" w:hAnsi="Times New Roman" w:cs="Times New Roman"/>
        </w:rPr>
        <w:t>модификационной</w:t>
      </w:r>
      <w:proofErr w:type="spellEnd"/>
      <w:r w:rsidRPr="00805D6C">
        <w:rPr>
          <w:rFonts w:ascii="Times New Roman" w:hAnsi="Times New Roman" w:cs="Times New Roman"/>
        </w:rPr>
        <w:t xml:space="preserve"> изменчивости признаков – изменение</w:t>
      </w:r>
    </w:p>
    <w:p w:rsidR="00805D6C" w:rsidRPr="00805D6C" w:rsidRDefault="00805D6C" w:rsidP="00805D6C">
      <w:pPr>
        <w:pStyle w:val="a4"/>
        <w:numPr>
          <w:ilvl w:val="0"/>
          <w:numId w:val="47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генов                              3) хромосом</w:t>
      </w:r>
    </w:p>
    <w:p w:rsidR="00805D6C" w:rsidRPr="00805D6C" w:rsidRDefault="00805D6C" w:rsidP="00805D6C">
      <w:pPr>
        <w:pStyle w:val="a4"/>
        <w:numPr>
          <w:ilvl w:val="0"/>
          <w:numId w:val="47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условий среды              4) генотипа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  <w:b/>
        </w:rPr>
        <w:t xml:space="preserve">А20.  </w:t>
      </w:r>
      <w:r w:rsidRPr="00805D6C">
        <w:rPr>
          <w:rFonts w:ascii="Times New Roman" w:hAnsi="Times New Roman" w:cs="Times New Roman"/>
        </w:rPr>
        <w:t>Какие методы используются при создании новых пород сельскохозяйственных животных?</w:t>
      </w:r>
    </w:p>
    <w:p w:rsidR="00805D6C" w:rsidRPr="00805D6C" w:rsidRDefault="00805D6C" w:rsidP="00805D6C">
      <w:pPr>
        <w:pStyle w:val="a4"/>
        <w:numPr>
          <w:ilvl w:val="0"/>
          <w:numId w:val="48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 xml:space="preserve">скрещивание и искусственный отбор     </w:t>
      </w:r>
    </w:p>
    <w:p w:rsidR="00805D6C" w:rsidRPr="00805D6C" w:rsidRDefault="00805D6C" w:rsidP="00805D6C">
      <w:pPr>
        <w:pStyle w:val="a4"/>
        <w:numPr>
          <w:ilvl w:val="0"/>
          <w:numId w:val="48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естественный отбор</w:t>
      </w:r>
    </w:p>
    <w:p w:rsidR="00805D6C" w:rsidRPr="00805D6C" w:rsidRDefault="00805D6C" w:rsidP="00805D6C">
      <w:pPr>
        <w:pStyle w:val="a4"/>
        <w:numPr>
          <w:ilvl w:val="0"/>
          <w:numId w:val="48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хороший уход за животными, режим их питания</w:t>
      </w:r>
    </w:p>
    <w:p w:rsidR="00805D6C" w:rsidRPr="00805D6C" w:rsidRDefault="00805D6C" w:rsidP="00805D6C">
      <w:pPr>
        <w:pStyle w:val="a4"/>
        <w:numPr>
          <w:ilvl w:val="0"/>
          <w:numId w:val="48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массовый отбор</w:t>
      </w:r>
    </w:p>
    <w:p w:rsidR="00805D6C" w:rsidRPr="00805D6C" w:rsidRDefault="00805D6C" w:rsidP="00805D6C">
      <w:pPr>
        <w:pStyle w:val="a4"/>
        <w:numPr>
          <w:ilvl w:val="0"/>
          <w:numId w:val="28"/>
        </w:numPr>
        <w:autoSpaceDE w:val="0"/>
        <w:autoSpaceDN w:val="0"/>
        <w:adjustRightInd w:val="0"/>
        <w:rPr>
          <w:b/>
          <w:sz w:val="22"/>
          <w:szCs w:val="22"/>
          <w:u w:val="single"/>
        </w:rPr>
      </w:pPr>
      <w:r w:rsidRPr="00805D6C">
        <w:rPr>
          <w:b/>
          <w:sz w:val="22"/>
          <w:szCs w:val="22"/>
          <w:u w:val="single"/>
        </w:rPr>
        <w:t>Выберите три верных ответа из шести предложенных.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  <w:b/>
          <w:lang w:val="en-US"/>
        </w:rPr>
        <w:t>B</w:t>
      </w:r>
      <w:r w:rsidRPr="00805D6C">
        <w:rPr>
          <w:rFonts w:ascii="Times New Roman" w:hAnsi="Times New Roman" w:cs="Times New Roman"/>
          <w:b/>
        </w:rPr>
        <w:t xml:space="preserve">1. </w:t>
      </w:r>
      <w:r w:rsidRPr="00805D6C">
        <w:rPr>
          <w:rFonts w:ascii="Times New Roman" w:hAnsi="Times New Roman" w:cs="Times New Roman"/>
        </w:rPr>
        <w:t>При половом размножении животных</w:t>
      </w:r>
    </w:p>
    <w:p w:rsidR="00805D6C" w:rsidRPr="00805D6C" w:rsidRDefault="00805D6C" w:rsidP="00805D6C">
      <w:pPr>
        <w:pStyle w:val="a4"/>
        <w:numPr>
          <w:ilvl w:val="0"/>
          <w:numId w:val="49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взаимодействуют в основном разнополые особи</w:t>
      </w:r>
    </w:p>
    <w:p w:rsidR="00805D6C" w:rsidRPr="00805D6C" w:rsidRDefault="00805D6C" w:rsidP="00805D6C">
      <w:pPr>
        <w:pStyle w:val="a4"/>
        <w:numPr>
          <w:ilvl w:val="0"/>
          <w:numId w:val="49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половые клетки образуются путём митоза</w:t>
      </w:r>
    </w:p>
    <w:p w:rsidR="00805D6C" w:rsidRPr="00805D6C" w:rsidRDefault="00805D6C" w:rsidP="00805D6C">
      <w:pPr>
        <w:pStyle w:val="a4"/>
        <w:numPr>
          <w:ilvl w:val="0"/>
          <w:numId w:val="49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споры являются исходным материалом при образовании гамет</w:t>
      </w:r>
    </w:p>
    <w:p w:rsidR="00805D6C" w:rsidRPr="00805D6C" w:rsidRDefault="00805D6C" w:rsidP="00805D6C">
      <w:pPr>
        <w:pStyle w:val="a4"/>
        <w:numPr>
          <w:ilvl w:val="0"/>
          <w:numId w:val="49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гаметы имеют гаплоидный набор хромосом</w:t>
      </w:r>
    </w:p>
    <w:p w:rsidR="00805D6C" w:rsidRPr="00805D6C" w:rsidRDefault="00805D6C" w:rsidP="00805D6C">
      <w:pPr>
        <w:pStyle w:val="a4"/>
        <w:numPr>
          <w:ilvl w:val="0"/>
          <w:numId w:val="49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генотип потомков является копией генотипа одного из родителей</w:t>
      </w:r>
    </w:p>
    <w:p w:rsidR="00805D6C" w:rsidRPr="00805D6C" w:rsidRDefault="00805D6C" w:rsidP="00805D6C">
      <w:pPr>
        <w:pStyle w:val="a4"/>
        <w:numPr>
          <w:ilvl w:val="0"/>
          <w:numId w:val="49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генотип потомков объединяет наследственную информацию обоих родителей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  <w:b/>
        </w:rPr>
        <w:t>В</w:t>
      </w:r>
      <w:proofErr w:type="gramStart"/>
      <w:r w:rsidRPr="00805D6C">
        <w:rPr>
          <w:rFonts w:ascii="Times New Roman" w:hAnsi="Times New Roman" w:cs="Times New Roman"/>
          <w:b/>
        </w:rPr>
        <w:t>2</w:t>
      </w:r>
      <w:proofErr w:type="gramEnd"/>
      <w:r w:rsidRPr="00805D6C">
        <w:rPr>
          <w:rFonts w:ascii="Times New Roman" w:hAnsi="Times New Roman" w:cs="Times New Roman"/>
          <w:b/>
        </w:rPr>
        <w:t xml:space="preserve">. </w:t>
      </w:r>
      <w:r w:rsidRPr="00805D6C">
        <w:rPr>
          <w:rFonts w:ascii="Times New Roman" w:hAnsi="Times New Roman" w:cs="Times New Roman"/>
        </w:rPr>
        <w:t>Мутацию считают генной, если</w:t>
      </w:r>
    </w:p>
    <w:p w:rsidR="00805D6C" w:rsidRPr="00805D6C" w:rsidRDefault="00805D6C" w:rsidP="00805D6C">
      <w:pPr>
        <w:pStyle w:val="a4"/>
        <w:numPr>
          <w:ilvl w:val="0"/>
          <w:numId w:val="50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она возникла в процессе удвоения ДНК</w:t>
      </w:r>
    </w:p>
    <w:p w:rsidR="00805D6C" w:rsidRPr="00805D6C" w:rsidRDefault="00805D6C" w:rsidP="00805D6C">
      <w:pPr>
        <w:pStyle w:val="a4"/>
        <w:numPr>
          <w:ilvl w:val="0"/>
          <w:numId w:val="50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происходит замена одного нуклеотида в ДНК  на другой</w:t>
      </w:r>
    </w:p>
    <w:p w:rsidR="00805D6C" w:rsidRPr="00805D6C" w:rsidRDefault="00805D6C" w:rsidP="00805D6C">
      <w:pPr>
        <w:pStyle w:val="a4"/>
        <w:numPr>
          <w:ilvl w:val="0"/>
          <w:numId w:val="50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осуществляется перенос участка одной хромосомы на другую</w:t>
      </w:r>
    </w:p>
    <w:p w:rsidR="00805D6C" w:rsidRPr="00805D6C" w:rsidRDefault="00805D6C" w:rsidP="00805D6C">
      <w:pPr>
        <w:pStyle w:val="a4"/>
        <w:numPr>
          <w:ilvl w:val="0"/>
          <w:numId w:val="50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происходит выпадение участка хромосомы</w:t>
      </w:r>
    </w:p>
    <w:p w:rsidR="00805D6C" w:rsidRPr="00805D6C" w:rsidRDefault="00805D6C" w:rsidP="00805D6C">
      <w:pPr>
        <w:pStyle w:val="a4"/>
        <w:numPr>
          <w:ilvl w:val="0"/>
          <w:numId w:val="50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>осуществляется переворот участка хромосомы на 180 градусов</w:t>
      </w:r>
    </w:p>
    <w:p w:rsidR="00805D6C" w:rsidRPr="00805D6C" w:rsidRDefault="00805D6C" w:rsidP="00805D6C">
      <w:pPr>
        <w:pStyle w:val="a4"/>
        <w:numPr>
          <w:ilvl w:val="0"/>
          <w:numId w:val="50"/>
        </w:numPr>
        <w:autoSpaceDE w:val="0"/>
        <w:autoSpaceDN w:val="0"/>
        <w:adjustRightInd w:val="0"/>
        <w:rPr>
          <w:sz w:val="22"/>
          <w:szCs w:val="22"/>
        </w:rPr>
      </w:pPr>
      <w:r w:rsidRPr="00805D6C">
        <w:rPr>
          <w:sz w:val="22"/>
          <w:szCs w:val="22"/>
        </w:rPr>
        <w:t xml:space="preserve">происходит образование нового </w:t>
      </w:r>
      <w:proofErr w:type="spellStart"/>
      <w:r w:rsidRPr="00805D6C">
        <w:rPr>
          <w:sz w:val="22"/>
          <w:szCs w:val="22"/>
        </w:rPr>
        <w:t>аллеля</w:t>
      </w:r>
      <w:proofErr w:type="spellEnd"/>
      <w:r w:rsidRPr="00805D6C">
        <w:rPr>
          <w:sz w:val="22"/>
          <w:szCs w:val="22"/>
        </w:rPr>
        <w:t>.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  <w:b/>
          <w:u w:val="single"/>
        </w:rPr>
      </w:pPr>
      <w:r w:rsidRPr="00805D6C">
        <w:rPr>
          <w:rFonts w:ascii="Times New Roman" w:hAnsi="Times New Roman" w:cs="Times New Roman"/>
          <w:b/>
          <w:u w:val="single"/>
        </w:rPr>
        <w:t>Установите соответствие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  <w:b/>
        </w:rPr>
        <w:t xml:space="preserve">В3. </w:t>
      </w:r>
      <w:r w:rsidRPr="00805D6C">
        <w:rPr>
          <w:rFonts w:ascii="Times New Roman" w:hAnsi="Times New Roman" w:cs="Times New Roman"/>
        </w:rPr>
        <w:t>Установите соответствие между признаком нуклеиновой кислоты и её видом.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  <w:i/>
        </w:rPr>
      </w:pPr>
      <w:r w:rsidRPr="00805D6C">
        <w:rPr>
          <w:rFonts w:ascii="Times New Roman" w:hAnsi="Times New Roman" w:cs="Times New Roman"/>
          <w:i/>
        </w:rPr>
        <w:t>Признак нуклеиновой кислоты                                          Вид нуклеиновой кислоты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</w:rPr>
        <w:t>А) состоит из двух полинуклеотидных                             1) ДНК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</w:rPr>
        <w:t>цепей, закрученных в спираль                                            2) РНК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</w:rPr>
        <w:t>Б) состоит из одной полинуклеотидной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proofErr w:type="spellStart"/>
      <w:r w:rsidRPr="00805D6C">
        <w:rPr>
          <w:rFonts w:ascii="Times New Roman" w:hAnsi="Times New Roman" w:cs="Times New Roman"/>
        </w:rPr>
        <w:t>неспирализованной</w:t>
      </w:r>
      <w:proofErr w:type="spellEnd"/>
      <w:r w:rsidRPr="00805D6C">
        <w:rPr>
          <w:rFonts w:ascii="Times New Roman" w:hAnsi="Times New Roman" w:cs="Times New Roman"/>
        </w:rPr>
        <w:t xml:space="preserve">  цепи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</w:rPr>
        <w:lastRenderedPageBreak/>
        <w:t>В) передаёт наследственную информацию из ядра к рибосоме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</w:rPr>
        <w:t>Г) является хранителем наследственной информации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</w:rPr>
        <w:t>Д) состоит из нуклеотидов: АТГЦ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</w:rPr>
        <w:t>Е) состоит из нуклеотидов: АУГЦ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  <w:b/>
        </w:rPr>
        <w:t>В</w:t>
      </w:r>
      <w:proofErr w:type="gramStart"/>
      <w:r w:rsidRPr="00805D6C">
        <w:rPr>
          <w:rFonts w:ascii="Times New Roman" w:hAnsi="Times New Roman" w:cs="Times New Roman"/>
          <w:b/>
        </w:rPr>
        <w:t>4</w:t>
      </w:r>
      <w:proofErr w:type="gramEnd"/>
      <w:r w:rsidRPr="00805D6C">
        <w:rPr>
          <w:rFonts w:ascii="Times New Roman" w:hAnsi="Times New Roman" w:cs="Times New Roman"/>
          <w:b/>
        </w:rPr>
        <w:t>.</w:t>
      </w:r>
      <w:r w:rsidRPr="00805D6C">
        <w:rPr>
          <w:rFonts w:ascii="Times New Roman" w:hAnsi="Times New Roman" w:cs="Times New Roman"/>
        </w:rPr>
        <w:t>Установите соответствие между признаком объекта и формой жизни, для которой он характерен.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  <w:i/>
        </w:rPr>
      </w:pPr>
      <w:r w:rsidRPr="00805D6C">
        <w:rPr>
          <w:rFonts w:ascii="Times New Roman" w:hAnsi="Times New Roman" w:cs="Times New Roman"/>
          <w:i/>
        </w:rPr>
        <w:t>Признак объекта                                                               Форма жизни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</w:rPr>
        <w:t xml:space="preserve">А) наличие рибосом                                                           1) </w:t>
      </w:r>
      <w:proofErr w:type="gramStart"/>
      <w:r w:rsidRPr="00805D6C">
        <w:rPr>
          <w:rFonts w:ascii="Times New Roman" w:hAnsi="Times New Roman" w:cs="Times New Roman"/>
        </w:rPr>
        <w:t>неклеточная</w:t>
      </w:r>
      <w:proofErr w:type="gramEnd"/>
      <w:r w:rsidRPr="00805D6C">
        <w:rPr>
          <w:rFonts w:ascii="Times New Roman" w:hAnsi="Times New Roman" w:cs="Times New Roman"/>
        </w:rPr>
        <w:t xml:space="preserve"> (вирусы)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</w:rPr>
        <w:t xml:space="preserve">Б) отсутствие плазматической мембраны                        2) </w:t>
      </w:r>
      <w:proofErr w:type="gramStart"/>
      <w:r w:rsidRPr="00805D6C">
        <w:rPr>
          <w:rFonts w:ascii="Times New Roman" w:hAnsi="Times New Roman" w:cs="Times New Roman"/>
        </w:rPr>
        <w:t>клеточная</w:t>
      </w:r>
      <w:proofErr w:type="gramEnd"/>
      <w:r w:rsidRPr="00805D6C">
        <w:rPr>
          <w:rFonts w:ascii="Times New Roman" w:hAnsi="Times New Roman" w:cs="Times New Roman"/>
        </w:rPr>
        <w:t xml:space="preserve"> (бактерии)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</w:rPr>
        <w:t>В) не имеют собственного  обмена веществ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</w:rPr>
        <w:t>Г) большинство гетеротрофы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</w:rPr>
        <w:t>Д) размножение только в клетках хозяина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</w:rPr>
        <w:t>Е) размножение делением клетки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  <w:b/>
          <w:u w:val="single"/>
        </w:rPr>
      </w:pPr>
      <w:r w:rsidRPr="00805D6C">
        <w:rPr>
          <w:rFonts w:ascii="Times New Roman" w:hAnsi="Times New Roman" w:cs="Times New Roman"/>
        </w:rPr>
        <w:t xml:space="preserve">             </w:t>
      </w:r>
      <w:r w:rsidRPr="00805D6C">
        <w:rPr>
          <w:rFonts w:ascii="Times New Roman" w:hAnsi="Times New Roman" w:cs="Times New Roman"/>
          <w:b/>
          <w:u w:val="single"/>
        </w:rPr>
        <w:t>Определите последовательность.</w:t>
      </w:r>
    </w:p>
    <w:p w:rsidR="00805D6C" w:rsidRPr="00805D6C" w:rsidRDefault="00805D6C" w:rsidP="00805D6C">
      <w:pPr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  <w:b/>
        </w:rPr>
        <w:t xml:space="preserve">В5.  </w:t>
      </w:r>
      <w:r w:rsidRPr="00805D6C">
        <w:rPr>
          <w:rFonts w:ascii="Times New Roman" w:hAnsi="Times New Roman" w:cs="Times New Roman"/>
        </w:rPr>
        <w:t>Установите последовательность процессов энергетического обмена.</w:t>
      </w:r>
    </w:p>
    <w:p w:rsidR="00805D6C" w:rsidRPr="00805D6C" w:rsidRDefault="00805D6C" w:rsidP="00805D6C">
      <w:pPr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</w:rPr>
        <w:t xml:space="preserve">       А) бескислородное расщепление глюкозы</w:t>
      </w:r>
    </w:p>
    <w:p w:rsidR="00805D6C" w:rsidRPr="00805D6C" w:rsidRDefault="00805D6C" w:rsidP="00805D6C">
      <w:pPr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</w:rPr>
        <w:t xml:space="preserve">       Б) синтез 36 молекул АТФ на кислородном этапе</w:t>
      </w:r>
    </w:p>
    <w:p w:rsidR="00805D6C" w:rsidRPr="00805D6C" w:rsidRDefault="00805D6C" w:rsidP="00805D6C">
      <w:pPr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</w:rPr>
        <w:t xml:space="preserve">       В) образование пировиноградной кислоты (ПВК)</w:t>
      </w:r>
    </w:p>
    <w:p w:rsidR="00805D6C" w:rsidRPr="00805D6C" w:rsidRDefault="00805D6C" w:rsidP="00805D6C">
      <w:pPr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</w:rPr>
        <w:t xml:space="preserve">       Г) превращение ПВК в этиловый спирт</w:t>
      </w:r>
    </w:p>
    <w:p w:rsidR="00805D6C" w:rsidRPr="00805D6C" w:rsidRDefault="00805D6C" w:rsidP="00805D6C">
      <w:pPr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</w:rPr>
        <w:t xml:space="preserve">      Д) распад высокомолекулярных соединений </w:t>
      </w:r>
      <w:proofErr w:type="gramStart"/>
      <w:r w:rsidRPr="00805D6C">
        <w:rPr>
          <w:rFonts w:ascii="Times New Roman" w:hAnsi="Times New Roman" w:cs="Times New Roman"/>
        </w:rPr>
        <w:t>до</w:t>
      </w:r>
      <w:proofErr w:type="gramEnd"/>
      <w:r w:rsidRPr="00805D6C">
        <w:rPr>
          <w:rFonts w:ascii="Times New Roman" w:hAnsi="Times New Roman" w:cs="Times New Roman"/>
        </w:rPr>
        <w:t xml:space="preserve"> низкомолекулярных</w:t>
      </w:r>
    </w:p>
    <w:p w:rsidR="00805D6C" w:rsidRPr="00805D6C" w:rsidRDefault="00805D6C" w:rsidP="00805D6C">
      <w:pPr>
        <w:pStyle w:val="a4"/>
        <w:numPr>
          <w:ilvl w:val="0"/>
          <w:numId w:val="28"/>
        </w:numPr>
        <w:autoSpaceDE w:val="0"/>
        <w:autoSpaceDN w:val="0"/>
        <w:adjustRightInd w:val="0"/>
        <w:rPr>
          <w:b/>
          <w:sz w:val="22"/>
          <w:szCs w:val="22"/>
          <w:u w:val="single"/>
          <w:lang w:val="en-US"/>
        </w:rPr>
      </w:pPr>
      <w:r w:rsidRPr="00805D6C">
        <w:rPr>
          <w:b/>
          <w:sz w:val="22"/>
          <w:szCs w:val="22"/>
          <w:u w:val="single"/>
        </w:rPr>
        <w:t>Задания со свободным ответом.</w:t>
      </w:r>
    </w:p>
    <w:p w:rsidR="00805D6C" w:rsidRPr="00805D6C" w:rsidRDefault="00805D6C" w:rsidP="00805D6C">
      <w:pPr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805D6C">
        <w:rPr>
          <w:rFonts w:ascii="Times New Roman" w:hAnsi="Times New Roman" w:cs="Times New Roman"/>
          <w:b/>
        </w:rPr>
        <w:t>С</w:t>
      </w:r>
      <w:proofErr w:type="gramStart"/>
      <w:r w:rsidRPr="00805D6C">
        <w:rPr>
          <w:rFonts w:ascii="Times New Roman" w:hAnsi="Times New Roman" w:cs="Times New Roman"/>
          <w:b/>
        </w:rPr>
        <w:t>1</w:t>
      </w:r>
      <w:proofErr w:type="gramEnd"/>
      <w:r w:rsidRPr="00805D6C">
        <w:rPr>
          <w:rFonts w:ascii="Times New Roman" w:hAnsi="Times New Roman" w:cs="Times New Roman"/>
          <w:b/>
        </w:rPr>
        <w:t xml:space="preserve">. </w:t>
      </w:r>
      <w:r w:rsidRPr="00805D6C">
        <w:rPr>
          <w:rFonts w:ascii="Times New Roman" w:hAnsi="Times New Roman" w:cs="Times New Roman"/>
        </w:rPr>
        <w:t xml:space="preserve">Известно, что и у дрозофилы, и у человека мужской пол определяется хромосомами </w:t>
      </w:r>
      <w:r w:rsidRPr="00805D6C">
        <w:rPr>
          <w:rFonts w:ascii="Times New Roman" w:hAnsi="Times New Roman" w:cs="Times New Roman"/>
          <w:lang w:val="en-US"/>
        </w:rPr>
        <w:t>XY</w:t>
      </w:r>
      <w:r w:rsidRPr="00805D6C">
        <w:rPr>
          <w:rFonts w:ascii="Times New Roman" w:hAnsi="Times New Roman" w:cs="Times New Roman"/>
        </w:rPr>
        <w:t xml:space="preserve">,  а женский – </w:t>
      </w:r>
      <w:r w:rsidRPr="00805D6C">
        <w:rPr>
          <w:rFonts w:ascii="Times New Roman" w:hAnsi="Times New Roman" w:cs="Times New Roman"/>
          <w:lang w:val="en-US"/>
        </w:rPr>
        <w:t>XX</w:t>
      </w:r>
      <w:r w:rsidRPr="00805D6C">
        <w:rPr>
          <w:rFonts w:ascii="Times New Roman" w:hAnsi="Times New Roman" w:cs="Times New Roman"/>
        </w:rPr>
        <w:t xml:space="preserve">. При этом при генотипе </w:t>
      </w:r>
      <w:r w:rsidRPr="00805D6C">
        <w:rPr>
          <w:rFonts w:ascii="Times New Roman" w:hAnsi="Times New Roman" w:cs="Times New Roman"/>
          <w:lang w:val="en-US"/>
        </w:rPr>
        <w:t>XXY</w:t>
      </w:r>
      <w:r w:rsidRPr="00805D6C">
        <w:rPr>
          <w:rFonts w:ascii="Times New Roman" w:hAnsi="Times New Roman" w:cs="Times New Roman"/>
        </w:rPr>
        <w:t xml:space="preserve"> дрозофила будет самкой, а человек мужчиной. Объясните этот феномен</w:t>
      </w:r>
    </w:p>
    <w:p w:rsidR="00805D6C" w:rsidRPr="00805D6C" w:rsidRDefault="00805D6C" w:rsidP="00805D6C">
      <w:pPr>
        <w:autoSpaceDE w:val="0"/>
        <w:autoSpaceDN w:val="0"/>
        <w:adjustRightInd w:val="0"/>
        <w:ind w:left="360"/>
        <w:rPr>
          <w:rFonts w:ascii="Times New Roman" w:hAnsi="Times New Roman" w:cs="Times New Roman"/>
        </w:rPr>
      </w:pPr>
      <w:r w:rsidRPr="00805D6C">
        <w:rPr>
          <w:rFonts w:ascii="Times New Roman" w:hAnsi="Times New Roman" w:cs="Times New Roman"/>
          <w:b/>
        </w:rPr>
        <w:lastRenderedPageBreak/>
        <w:t>С</w:t>
      </w:r>
      <w:proofErr w:type="gramStart"/>
      <w:r w:rsidRPr="00805D6C">
        <w:rPr>
          <w:rFonts w:ascii="Times New Roman" w:hAnsi="Times New Roman" w:cs="Times New Roman"/>
          <w:b/>
        </w:rPr>
        <w:t>2</w:t>
      </w:r>
      <w:proofErr w:type="gramEnd"/>
      <w:r w:rsidRPr="00805D6C">
        <w:rPr>
          <w:rFonts w:ascii="Times New Roman" w:hAnsi="Times New Roman" w:cs="Times New Roman"/>
          <w:b/>
        </w:rPr>
        <w:t xml:space="preserve">. </w:t>
      </w:r>
      <w:r w:rsidRPr="00805D6C">
        <w:rPr>
          <w:rFonts w:ascii="Times New Roman" w:hAnsi="Times New Roman" w:cs="Times New Roman"/>
        </w:rPr>
        <w:t>Определите тип и фазу деления клетки, изображённой на рисунке. Какие процессы происходят в этой фазе.</w:t>
      </w:r>
    </w:p>
    <w:p w:rsidR="00805D6C" w:rsidRPr="00805D6C" w:rsidRDefault="004F3A40" w:rsidP="00805D6C">
      <w:pPr>
        <w:autoSpaceDE w:val="0"/>
        <w:autoSpaceDN w:val="0"/>
        <w:adjustRightInd w:val="0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Рисунок 3" o:spid="_x0000_i1026" type="#_x0000_t75" alt="митоз.jpeg" style="width:90pt;height:82.5pt;visibility:visible;mso-wrap-style:square">
            <v:imagedata r:id="rId7" o:title="митоз"/>
          </v:shape>
        </w:pict>
      </w:r>
    </w:p>
    <w:p w:rsidR="00203AA4" w:rsidRDefault="00203AA4">
      <w:pPr>
        <w:rPr>
          <w:rFonts w:ascii="Times New Roman" w:hAnsi="Times New Roman" w:cs="Times New Roman"/>
          <w:sz w:val="20"/>
          <w:szCs w:val="20"/>
        </w:rPr>
      </w:pPr>
    </w:p>
    <w:p w:rsidR="00203AA4" w:rsidRDefault="00203AA4">
      <w:pPr>
        <w:rPr>
          <w:rFonts w:ascii="Times New Roman" w:hAnsi="Times New Roman" w:cs="Times New Roman"/>
          <w:sz w:val="20"/>
          <w:szCs w:val="20"/>
        </w:rPr>
      </w:pPr>
    </w:p>
    <w:p w:rsidR="00203AA4" w:rsidRDefault="00203AA4">
      <w:pPr>
        <w:rPr>
          <w:rFonts w:ascii="Times New Roman" w:hAnsi="Times New Roman" w:cs="Times New Roman"/>
          <w:sz w:val="20"/>
          <w:szCs w:val="20"/>
        </w:rPr>
      </w:pPr>
    </w:p>
    <w:p w:rsidR="00203AA4" w:rsidRDefault="00203AA4">
      <w:pPr>
        <w:rPr>
          <w:rFonts w:ascii="Times New Roman" w:hAnsi="Times New Roman" w:cs="Times New Roman"/>
          <w:sz w:val="20"/>
          <w:szCs w:val="20"/>
        </w:rPr>
      </w:pPr>
    </w:p>
    <w:p w:rsidR="00805D6C" w:rsidRDefault="00805D6C" w:rsidP="00805D6C">
      <w:pPr>
        <w:pStyle w:val="a5"/>
        <w:rPr>
          <w:sz w:val="24"/>
          <w:szCs w:val="24"/>
        </w:rPr>
      </w:pPr>
    </w:p>
    <w:p w:rsidR="00805D6C" w:rsidRDefault="00805D6C" w:rsidP="00805D6C">
      <w:pPr>
        <w:pStyle w:val="a5"/>
        <w:rPr>
          <w:sz w:val="24"/>
          <w:szCs w:val="24"/>
        </w:rPr>
      </w:pPr>
    </w:p>
    <w:p w:rsidR="00805D6C" w:rsidRDefault="00805D6C" w:rsidP="00805D6C">
      <w:pPr>
        <w:pStyle w:val="a5"/>
        <w:rPr>
          <w:sz w:val="24"/>
          <w:szCs w:val="24"/>
        </w:rPr>
      </w:pPr>
    </w:p>
    <w:p w:rsidR="00805D6C" w:rsidRDefault="00805D6C" w:rsidP="00805D6C">
      <w:pPr>
        <w:pStyle w:val="a5"/>
        <w:rPr>
          <w:sz w:val="24"/>
          <w:szCs w:val="24"/>
        </w:rPr>
      </w:pPr>
    </w:p>
    <w:p w:rsidR="00805D6C" w:rsidRDefault="00805D6C" w:rsidP="00805D6C">
      <w:pPr>
        <w:pStyle w:val="a5"/>
        <w:rPr>
          <w:sz w:val="24"/>
          <w:szCs w:val="24"/>
        </w:rPr>
      </w:pPr>
    </w:p>
    <w:p w:rsidR="00805D6C" w:rsidRDefault="00805D6C" w:rsidP="00805D6C">
      <w:pPr>
        <w:pStyle w:val="a5"/>
        <w:rPr>
          <w:sz w:val="24"/>
          <w:szCs w:val="24"/>
        </w:rPr>
      </w:pPr>
    </w:p>
    <w:p w:rsidR="00805D6C" w:rsidRDefault="00805D6C" w:rsidP="00805D6C">
      <w:pPr>
        <w:pStyle w:val="a5"/>
        <w:rPr>
          <w:sz w:val="24"/>
          <w:szCs w:val="24"/>
        </w:rPr>
      </w:pPr>
    </w:p>
    <w:p w:rsidR="00805D6C" w:rsidRDefault="00805D6C" w:rsidP="00805D6C">
      <w:pPr>
        <w:pStyle w:val="a5"/>
        <w:rPr>
          <w:sz w:val="24"/>
          <w:szCs w:val="24"/>
        </w:rPr>
      </w:pPr>
    </w:p>
    <w:p w:rsidR="00805D6C" w:rsidRDefault="00805D6C" w:rsidP="00805D6C">
      <w:pPr>
        <w:pStyle w:val="a5"/>
        <w:rPr>
          <w:sz w:val="24"/>
          <w:szCs w:val="24"/>
        </w:rPr>
      </w:pPr>
    </w:p>
    <w:p w:rsidR="00805D6C" w:rsidRDefault="00805D6C" w:rsidP="00805D6C">
      <w:pPr>
        <w:pStyle w:val="a5"/>
        <w:rPr>
          <w:sz w:val="24"/>
          <w:szCs w:val="24"/>
        </w:rPr>
      </w:pPr>
    </w:p>
    <w:p w:rsidR="00805D6C" w:rsidRDefault="00805D6C" w:rsidP="00805D6C">
      <w:pPr>
        <w:pStyle w:val="a5"/>
        <w:rPr>
          <w:sz w:val="24"/>
          <w:szCs w:val="24"/>
        </w:rPr>
      </w:pPr>
    </w:p>
    <w:p w:rsidR="00805D6C" w:rsidRDefault="00805D6C" w:rsidP="00805D6C">
      <w:pPr>
        <w:pStyle w:val="a5"/>
        <w:rPr>
          <w:sz w:val="24"/>
          <w:szCs w:val="24"/>
        </w:rPr>
      </w:pPr>
    </w:p>
    <w:p w:rsidR="00805D6C" w:rsidRDefault="00805D6C" w:rsidP="00805D6C">
      <w:pPr>
        <w:pStyle w:val="a5"/>
        <w:rPr>
          <w:sz w:val="24"/>
          <w:szCs w:val="24"/>
        </w:rPr>
      </w:pPr>
    </w:p>
    <w:p w:rsidR="00805D6C" w:rsidRDefault="00805D6C" w:rsidP="00805D6C">
      <w:pPr>
        <w:pStyle w:val="a5"/>
        <w:rPr>
          <w:sz w:val="24"/>
          <w:szCs w:val="24"/>
        </w:rPr>
      </w:pPr>
    </w:p>
    <w:p w:rsidR="00805D6C" w:rsidRDefault="00805D6C" w:rsidP="00805D6C">
      <w:pPr>
        <w:pStyle w:val="a5"/>
        <w:rPr>
          <w:sz w:val="24"/>
          <w:szCs w:val="24"/>
        </w:rPr>
      </w:pPr>
    </w:p>
    <w:p w:rsidR="00805D6C" w:rsidRDefault="00805D6C" w:rsidP="00805D6C">
      <w:pPr>
        <w:pStyle w:val="a5"/>
        <w:rPr>
          <w:sz w:val="24"/>
          <w:szCs w:val="24"/>
        </w:rPr>
      </w:pPr>
    </w:p>
    <w:p w:rsidR="00805D6C" w:rsidRDefault="00805D6C" w:rsidP="00805D6C">
      <w:pPr>
        <w:pStyle w:val="a5"/>
        <w:rPr>
          <w:sz w:val="24"/>
          <w:szCs w:val="24"/>
        </w:rPr>
      </w:pPr>
    </w:p>
    <w:p w:rsidR="00805D6C" w:rsidRDefault="00805D6C" w:rsidP="00805D6C">
      <w:pPr>
        <w:pStyle w:val="a5"/>
        <w:rPr>
          <w:sz w:val="24"/>
          <w:szCs w:val="24"/>
        </w:rPr>
      </w:pPr>
    </w:p>
    <w:p w:rsidR="00805D6C" w:rsidRDefault="00805D6C" w:rsidP="00805D6C">
      <w:pPr>
        <w:pStyle w:val="a5"/>
        <w:rPr>
          <w:sz w:val="24"/>
          <w:szCs w:val="24"/>
        </w:rPr>
      </w:pPr>
    </w:p>
    <w:p w:rsidR="00805D6C" w:rsidRDefault="00805D6C" w:rsidP="00805D6C">
      <w:pPr>
        <w:pStyle w:val="a5"/>
        <w:rPr>
          <w:sz w:val="24"/>
          <w:szCs w:val="24"/>
        </w:rPr>
      </w:pPr>
    </w:p>
    <w:p w:rsidR="00805D6C" w:rsidRDefault="00805D6C" w:rsidP="00805D6C">
      <w:pPr>
        <w:pStyle w:val="a5"/>
        <w:rPr>
          <w:sz w:val="24"/>
          <w:szCs w:val="24"/>
        </w:rPr>
      </w:pPr>
    </w:p>
    <w:p w:rsidR="00805D6C" w:rsidRDefault="00805D6C" w:rsidP="00805D6C">
      <w:pPr>
        <w:pStyle w:val="a5"/>
        <w:rPr>
          <w:sz w:val="24"/>
          <w:szCs w:val="24"/>
        </w:rPr>
      </w:pPr>
    </w:p>
    <w:p w:rsidR="00805D6C" w:rsidRDefault="00805D6C" w:rsidP="00805D6C">
      <w:pPr>
        <w:pStyle w:val="a5"/>
        <w:rPr>
          <w:sz w:val="24"/>
          <w:szCs w:val="24"/>
        </w:rPr>
      </w:pPr>
    </w:p>
    <w:p w:rsidR="00805D6C" w:rsidRDefault="00805D6C" w:rsidP="00805D6C">
      <w:pPr>
        <w:pStyle w:val="a5"/>
        <w:rPr>
          <w:sz w:val="24"/>
          <w:szCs w:val="24"/>
        </w:rPr>
      </w:pPr>
    </w:p>
    <w:p w:rsidR="00805D6C" w:rsidRDefault="00805D6C" w:rsidP="00805D6C">
      <w:pPr>
        <w:pStyle w:val="a5"/>
        <w:rPr>
          <w:sz w:val="24"/>
          <w:szCs w:val="24"/>
        </w:rPr>
      </w:pPr>
    </w:p>
    <w:p w:rsidR="00805D6C" w:rsidRDefault="00805D6C" w:rsidP="00805D6C">
      <w:pPr>
        <w:pStyle w:val="a5"/>
        <w:rPr>
          <w:sz w:val="24"/>
          <w:szCs w:val="24"/>
        </w:rPr>
      </w:pPr>
    </w:p>
    <w:p w:rsidR="00805D6C" w:rsidRPr="00E76B80" w:rsidRDefault="00805D6C" w:rsidP="00805D6C">
      <w:pPr>
        <w:pStyle w:val="a5"/>
        <w:rPr>
          <w:b/>
        </w:rPr>
      </w:pPr>
      <w:r w:rsidRPr="00E76B80">
        <w:rPr>
          <w:b/>
        </w:rPr>
        <w:t>Ответы и критерии.</w:t>
      </w:r>
    </w:p>
    <w:p w:rsidR="00805D6C" w:rsidRPr="00E76B80" w:rsidRDefault="00805D6C" w:rsidP="00805D6C">
      <w:pPr>
        <w:pStyle w:val="a5"/>
        <w:jc w:val="center"/>
        <w:rPr>
          <w:b/>
        </w:rPr>
      </w:pPr>
      <w:r w:rsidRPr="00E76B80">
        <w:rPr>
          <w:b/>
        </w:rPr>
        <w:t>Вариант 1.</w:t>
      </w:r>
    </w:p>
    <w:p w:rsidR="00805D6C" w:rsidRPr="00E76B80" w:rsidRDefault="00805D6C" w:rsidP="00805D6C">
      <w:pPr>
        <w:pStyle w:val="a5"/>
        <w:rPr>
          <w:b/>
        </w:rPr>
      </w:pPr>
      <w:r w:rsidRPr="00E76B80">
        <w:rPr>
          <w:b/>
          <w:lang w:val="en-US"/>
        </w:rPr>
        <w:t>I</w:t>
      </w:r>
      <w:r w:rsidRPr="00800A83">
        <w:rPr>
          <w:b/>
        </w:rPr>
        <w:t xml:space="preserve"> </w:t>
      </w:r>
      <w:r w:rsidRPr="00E76B80">
        <w:rPr>
          <w:b/>
        </w:rPr>
        <w:t>часть (А)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805D6C" w:rsidRPr="00E76B80" w:rsidTr="00805D6C">
        <w:tc>
          <w:tcPr>
            <w:tcW w:w="957" w:type="dxa"/>
          </w:tcPr>
          <w:p w:rsidR="00805D6C" w:rsidRPr="00805D6C" w:rsidRDefault="00805D6C" w:rsidP="00805D6C">
            <w:pPr>
              <w:pStyle w:val="a5"/>
              <w:jc w:val="center"/>
              <w:rPr>
                <w:b/>
              </w:rPr>
            </w:pPr>
            <w:r w:rsidRPr="00805D6C">
              <w:rPr>
                <w:b/>
              </w:rPr>
              <w:t>А</w:t>
            </w:r>
            <w:proofErr w:type="gramStart"/>
            <w:r w:rsidRPr="00805D6C">
              <w:rPr>
                <w:b/>
              </w:rPr>
              <w:t>1</w:t>
            </w:r>
            <w:proofErr w:type="gramEnd"/>
          </w:p>
        </w:tc>
        <w:tc>
          <w:tcPr>
            <w:tcW w:w="957" w:type="dxa"/>
          </w:tcPr>
          <w:p w:rsidR="00805D6C" w:rsidRPr="00E76B80" w:rsidRDefault="00805D6C" w:rsidP="00805D6C">
            <w:pPr>
              <w:pStyle w:val="a5"/>
            </w:pPr>
            <w:r w:rsidRPr="00E76B80">
              <w:t>А</w:t>
            </w:r>
            <w:proofErr w:type="gramStart"/>
            <w:r w:rsidRPr="00E76B80">
              <w:t>2</w:t>
            </w:r>
            <w:proofErr w:type="gramEnd"/>
          </w:p>
        </w:tc>
        <w:tc>
          <w:tcPr>
            <w:tcW w:w="957" w:type="dxa"/>
          </w:tcPr>
          <w:p w:rsidR="00805D6C" w:rsidRPr="00E76B80" w:rsidRDefault="00805D6C" w:rsidP="00805D6C">
            <w:pPr>
              <w:pStyle w:val="a5"/>
            </w:pPr>
            <w:r w:rsidRPr="00E76B80">
              <w:t>А3</w:t>
            </w:r>
          </w:p>
        </w:tc>
        <w:tc>
          <w:tcPr>
            <w:tcW w:w="957" w:type="dxa"/>
          </w:tcPr>
          <w:p w:rsidR="00805D6C" w:rsidRPr="00E76B80" w:rsidRDefault="00805D6C" w:rsidP="00805D6C">
            <w:pPr>
              <w:pStyle w:val="a5"/>
            </w:pPr>
            <w:r w:rsidRPr="00E76B80">
              <w:t>А</w:t>
            </w:r>
            <w:proofErr w:type="gramStart"/>
            <w:r w:rsidRPr="00E76B80">
              <w:t>4</w:t>
            </w:r>
            <w:proofErr w:type="gramEnd"/>
          </w:p>
        </w:tc>
        <w:tc>
          <w:tcPr>
            <w:tcW w:w="957" w:type="dxa"/>
          </w:tcPr>
          <w:p w:rsidR="00805D6C" w:rsidRPr="00E76B80" w:rsidRDefault="00805D6C" w:rsidP="00805D6C">
            <w:pPr>
              <w:pStyle w:val="a5"/>
            </w:pPr>
            <w:r w:rsidRPr="00E76B80">
              <w:t>А5</w:t>
            </w:r>
          </w:p>
        </w:tc>
        <w:tc>
          <w:tcPr>
            <w:tcW w:w="957" w:type="dxa"/>
          </w:tcPr>
          <w:p w:rsidR="00805D6C" w:rsidRPr="00E76B80" w:rsidRDefault="00805D6C" w:rsidP="00805D6C">
            <w:pPr>
              <w:pStyle w:val="a5"/>
            </w:pPr>
            <w:r w:rsidRPr="00E76B80">
              <w:t>А</w:t>
            </w:r>
            <w:proofErr w:type="gramStart"/>
            <w:r w:rsidRPr="00E76B80">
              <w:t>6</w:t>
            </w:r>
            <w:proofErr w:type="gramEnd"/>
          </w:p>
        </w:tc>
        <w:tc>
          <w:tcPr>
            <w:tcW w:w="957" w:type="dxa"/>
          </w:tcPr>
          <w:p w:rsidR="00805D6C" w:rsidRPr="00E76B80" w:rsidRDefault="00805D6C" w:rsidP="00805D6C">
            <w:pPr>
              <w:pStyle w:val="a5"/>
            </w:pPr>
            <w:r w:rsidRPr="00E76B80">
              <w:t>А</w:t>
            </w:r>
            <w:proofErr w:type="gramStart"/>
            <w:r w:rsidRPr="00E76B80">
              <w:t>7</w:t>
            </w:r>
            <w:proofErr w:type="gramEnd"/>
          </w:p>
        </w:tc>
        <w:tc>
          <w:tcPr>
            <w:tcW w:w="957" w:type="dxa"/>
          </w:tcPr>
          <w:p w:rsidR="00805D6C" w:rsidRPr="00E76B80" w:rsidRDefault="00805D6C" w:rsidP="00805D6C">
            <w:pPr>
              <w:pStyle w:val="a5"/>
            </w:pPr>
            <w:r w:rsidRPr="00E76B80">
              <w:t>А8</w:t>
            </w:r>
          </w:p>
        </w:tc>
        <w:tc>
          <w:tcPr>
            <w:tcW w:w="957" w:type="dxa"/>
          </w:tcPr>
          <w:p w:rsidR="00805D6C" w:rsidRPr="00E76B80" w:rsidRDefault="00805D6C" w:rsidP="00805D6C">
            <w:pPr>
              <w:pStyle w:val="a5"/>
            </w:pPr>
            <w:r w:rsidRPr="00E76B80">
              <w:t>А</w:t>
            </w:r>
            <w:proofErr w:type="gramStart"/>
            <w:r w:rsidRPr="00E76B80">
              <w:t>9</w:t>
            </w:r>
            <w:proofErr w:type="gramEnd"/>
          </w:p>
        </w:tc>
        <w:tc>
          <w:tcPr>
            <w:tcW w:w="958" w:type="dxa"/>
          </w:tcPr>
          <w:p w:rsidR="00805D6C" w:rsidRPr="00E76B80" w:rsidRDefault="00805D6C" w:rsidP="00805D6C">
            <w:pPr>
              <w:pStyle w:val="a5"/>
            </w:pPr>
            <w:r w:rsidRPr="00E76B80">
              <w:t>А10</w:t>
            </w:r>
          </w:p>
        </w:tc>
      </w:tr>
      <w:tr w:rsidR="00805D6C" w:rsidRPr="00E76B80" w:rsidTr="00805D6C">
        <w:tc>
          <w:tcPr>
            <w:tcW w:w="957" w:type="dxa"/>
          </w:tcPr>
          <w:p w:rsidR="00805D6C" w:rsidRPr="00805D6C" w:rsidRDefault="00805D6C" w:rsidP="00805D6C">
            <w:pPr>
              <w:pStyle w:val="a5"/>
              <w:jc w:val="center"/>
              <w:rPr>
                <w:b/>
              </w:rPr>
            </w:pPr>
            <w:r w:rsidRPr="00805D6C">
              <w:rPr>
                <w:b/>
              </w:rPr>
              <w:t>2</w:t>
            </w:r>
          </w:p>
        </w:tc>
        <w:tc>
          <w:tcPr>
            <w:tcW w:w="957" w:type="dxa"/>
          </w:tcPr>
          <w:p w:rsidR="00805D6C" w:rsidRPr="00805D6C" w:rsidRDefault="00805D6C" w:rsidP="00805D6C">
            <w:pPr>
              <w:pStyle w:val="a5"/>
              <w:jc w:val="center"/>
              <w:rPr>
                <w:b/>
              </w:rPr>
            </w:pPr>
            <w:r w:rsidRPr="00805D6C">
              <w:rPr>
                <w:b/>
              </w:rPr>
              <w:t>1</w:t>
            </w:r>
          </w:p>
        </w:tc>
        <w:tc>
          <w:tcPr>
            <w:tcW w:w="957" w:type="dxa"/>
          </w:tcPr>
          <w:p w:rsidR="00805D6C" w:rsidRPr="00805D6C" w:rsidRDefault="00805D6C" w:rsidP="00805D6C">
            <w:pPr>
              <w:pStyle w:val="a5"/>
              <w:jc w:val="center"/>
              <w:rPr>
                <w:b/>
              </w:rPr>
            </w:pPr>
            <w:r w:rsidRPr="00805D6C">
              <w:rPr>
                <w:b/>
              </w:rPr>
              <w:t>1</w:t>
            </w:r>
          </w:p>
        </w:tc>
        <w:tc>
          <w:tcPr>
            <w:tcW w:w="957" w:type="dxa"/>
          </w:tcPr>
          <w:p w:rsidR="00805D6C" w:rsidRPr="00805D6C" w:rsidRDefault="00805D6C" w:rsidP="00805D6C">
            <w:pPr>
              <w:pStyle w:val="a5"/>
              <w:jc w:val="center"/>
              <w:rPr>
                <w:b/>
              </w:rPr>
            </w:pPr>
            <w:r w:rsidRPr="00805D6C">
              <w:rPr>
                <w:b/>
              </w:rPr>
              <w:t>1</w:t>
            </w:r>
          </w:p>
        </w:tc>
        <w:tc>
          <w:tcPr>
            <w:tcW w:w="957" w:type="dxa"/>
          </w:tcPr>
          <w:p w:rsidR="00805D6C" w:rsidRPr="00805D6C" w:rsidRDefault="00805D6C" w:rsidP="00805D6C">
            <w:pPr>
              <w:pStyle w:val="a5"/>
              <w:jc w:val="center"/>
              <w:rPr>
                <w:b/>
              </w:rPr>
            </w:pPr>
            <w:r w:rsidRPr="00805D6C">
              <w:rPr>
                <w:b/>
              </w:rPr>
              <w:t>2</w:t>
            </w:r>
          </w:p>
        </w:tc>
        <w:tc>
          <w:tcPr>
            <w:tcW w:w="957" w:type="dxa"/>
          </w:tcPr>
          <w:p w:rsidR="00805D6C" w:rsidRPr="00805D6C" w:rsidRDefault="00805D6C" w:rsidP="00805D6C">
            <w:pPr>
              <w:pStyle w:val="a5"/>
              <w:jc w:val="center"/>
              <w:rPr>
                <w:b/>
              </w:rPr>
            </w:pPr>
            <w:r w:rsidRPr="00805D6C">
              <w:rPr>
                <w:b/>
              </w:rPr>
              <w:t>1</w:t>
            </w:r>
          </w:p>
        </w:tc>
        <w:tc>
          <w:tcPr>
            <w:tcW w:w="957" w:type="dxa"/>
          </w:tcPr>
          <w:p w:rsidR="00805D6C" w:rsidRPr="00805D6C" w:rsidRDefault="00805D6C" w:rsidP="00805D6C">
            <w:pPr>
              <w:pStyle w:val="a5"/>
              <w:jc w:val="center"/>
              <w:rPr>
                <w:b/>
              </w:rPr>
            </w:pPr>
            <w:r w:rsidRPr="00805D6C">
              <w:rPr>
                <w:b/>
              </w:rPr>
              <w:t>3</w:t>
            </w:r>
          </w:p>
        </w:tc>
        <w:tc>
          <w:tcPr>
            <w:tcW w:w="957" w:type="dxa"/>
          </w:tcPr>
          <w:p w:rsidR="00805D6C" w:rsidRPr="00805D6C" w:rsidRDefault="00805D6C" w:rsidP="00805D6C">
            <w:pPr>
              <w:pStyle w:val="a5"/>
              <w:jc w:val="center"/>
              <w:rPr>
                <w:b/>
              </w:rPr>
            </w:pPr>
            <w:r w:rsidRPr="00805D6C">
              <w:rPr>
                <w:b/>
              </w:rPr>
              <w:t>1</w:t>
            </w:r>
          </w:p>
        </w:tc>
        <w:tc>
          <w:tcPr>
            <w:tcW w:w="957" w:type="dxa"/>
          </w:tcPr>
          <w:p w:rsidR="00805D6C" w:rsidRPr="00805D6C" w:rsidRDefault="00805D6C" w:rsidP="00805D6C">
            <w:pPr>
              <w:pStyle w:val="a5"/>
              <w:jc w:val="center"/>
              <w:rPr>
                <w:b/>
              </w:rPr>
            </w:pPr>
            <w:r w:rsidRPr="00805D6C">
              <w:rPr>
                <w:b/>
              </w:rPr>
              <w:t>1</w:t>
            </w:r>
          </w:p>
        </w:tc>
        <w:tc>
          <w:tcPr>
            <w:tcW w:w="958" w:type="dxa"/>
          </w:tcPr>
          <w:p w:rsidR="00805D6C" w:rsidRPr="00805D6C" w:rsidRDefault="00805D6C" w:rsidP="00805D6C">
            <w:pPr>
              <w:pStyle w:val="a5"/>
              <w:jc w:val="center"/>
              <w:rPr>
                <w:b/>
              </w:rPr>
            </w:pPr>
            <w:r w:rsidRPr="00805D6C">
              <w:rPr>
                <w:b/>
              </w:rPr>
              <w:t>3</w:t>
            </w:r>
          </w:p>
        </w:tc>
      </w:tr>
      <w:tr w:rsidR="00805D6C" w:rsidRPr="00E76B80" w:rsidTr="00805D6C">
        <w:tc>
          <w:tcPr>
            <w:tcW w:w="957" w:type="dxa"/>
          </w:tcPr>
          <w:p w:rsidR="00805D6C" w:rsidRPr="00E76B80" w:rsidRDefault="00805D6C" w:rsidP="00805D6C">
            <w:pPr>
              <w:pStyle w:val="a5"/>
            </w:pPr>
            <w:r w:rsidRPr="00E76B80">
              <w:t>А11</w:t>
            </w:r>
          </w:p>
        </w:tc>
        <w:tc>
          <w:tcPr>
            <w:tcW w:w="957" w:type="dxa"/>
          </w:tcPr>
          <w:p w:rsidR="00805D6C" w:rsidRPr="00E76B80" w:rsidRDefault="00805D6C" w:rsidP="00805D6C">
            <w:pPr>
              <w:pStyle w:val="a5"/>
            </w:pPr>
            <w:r w:rsidRPr="00E76B80">
              <w:t>А12</w:t>
            </w:r>
          </w:p>
        </w:tc>
        <w:tc>
          <w:tcPr>
            <w:tcW w:w="957" w:type="dxa"/>
          </w:tcPr>
          <w:p w:rsidR="00805D6C" w:rsidRPr="00E76B80" w:rsidRDefault="00805D6C" w:rsidP="00805D6C">
            <w:pPr>
              <w:pStyle w:val="a5"/>
            </w:pPr>
            <w:r w:rsidRPr="00E76B80">
              <w:t>А13</w:t>
            </w:r>
          </w:p>
        </w:tc>
        <w:tc>
          <w:tcPr>
            <w:tcW w:w="957" w:type="dxa"/>
          </w:tcPr>
          <w:p w:rsidR="00805D6C" w:rsidRPr="00E76B80" w:rsidRDefault="00805D6C" w:rsidP="00805D6C">
            <w:pPr>
              <w:pStyle w:val="a5"/>
            </w:pPr>
            <w:r w:rsidRPr="00E76B80">
              <w:t>А14</w:t>
            </w:r>
          </w:p>
        </w:tc>
        <w:tc>
          <w:tcPr>
            <w:tcW w:w="957" w:type="dxa"/>
          </w:tcPr>
          <w:p w:rsidR="00805D6C" w:rsidRPr="00E76B80" w:rsidRDefault="00805D6C" w:rsidP="00805D6C">
            <w:pPr>
              <w:pStyle w:val="a5"/>
            </w:pPr>
            <w:r w:rsidRPr="00E76B80">
              <w:t>А15</w:t>
            </w:r>
          </w:p>
        </w:tc>
        <w:tc>
          <w:tcPr>
            <w:tcW w:w="957" w:type="dxa"/>
          </w:tcPr>
          <w:p w:rsidR="00805D6C" w:rsidRPr="00E76B80" w:rsidRDefault="00805D6C" w:rsidP="00805D6C">
            <w:pPr>
              <w:pStyle w:val="a5"/>
            </w:pPr>
            <w:r w:rsidRPr="00E76B80">
              <w:t>А16</w:t>
            </w:r>
          </w:p>
        </w:tc>
        <w:tc>
          <w:tcPr>
            <w:tcW w:w="957" w:type="dxa"/>
          </w:tcPr>
          <w:p w:rsidR="00805D6C" w:rsidRPr="00E76B80" w:rsidRDefault="00805D6C" w:rsidP="00805D6C">
            <w:pPr>
              <w:pStyle w:val="a5"/>
            </w:pPr>
            <w:r w:rsidRPr="00E76B80">
              <w:t>А17</w:t>
            </w:r>
          </w:p>
        </w:tc>
        <w:tc>
          <w:tcPr>
            <w:tcW w:w="957" w:type="dxa"/>
          </w:tcPr>
          <w:p w:rsidR="00805D6C" w:rsidRPr="00E76B80" w:rsidRDefault="00805D6C" w:rsidP="00805D6C">
            <w:pPr>
              <w:pStyle w:val="a5"/>
            </w:pPr>
            <w:r w:rsidRPr="00E76B80">
              <w:t>А18</w:t>
            </w:r>
          </w:p>
        </w:tc>
        <w:tc>
          <w:tcPr>
            <w:tcW w:w="957" w:type="dxa"/>
          </w:tcPr>
          <w:p w:rsidR="00805D6C" w:rsidRPr="00E76B80" w:rsidRDefault="00805D6C" w:rsidP="00805D6C">
            <w:pPr>
              <w:pStyle w:val="a5"/>
            </w:pPr>
            <w:r w:rsidRPr="00E76B80">
              <w:t>А19</w:t>
            </w:r>
          </w:p>
        </w:tc>
        <w:tc>
          <w:tcPr>
            <w:tcW w:w="958" w:type="dxa"/>
          </w:tcPr>
          <w:p w:rsidR="00805D6C" w:rsidRPr="00E76B80" w:rsidRDefault="00805D6C" w:rsidP="00805D6C">
            <w:pPr>
              <w:pStyle w:val="a5"/>
            </w:pPr>
            <w:r w:rsidRPr="00E76B80">
              <w:t>А20</w:t>
            </w:r>
          </w:p>
        </w:tc>
      </w:tr>
      <w:tr w:rsidR="00805D6C" w:rsidRPr="00E76B80" w:rsidTr="00805D6C">
        <w:tc>
          <w:tcPr>
            <w:tcW w:w="957" w:type="dxa"/>
          </w:tcPr>
          <w:p w:rsidR="00805D6C" w:rsidRPr="00805D6C" w:rsidRDefault="00805D6C" w:rsidP="00805D6C">
            <w:pPr>
              <w:pStyle w:val="a5"/>
              <w:jc w:val="center"/>
              <w:rPr>
                <w:b/>
              </w:rPr>
            </w:pPr>
            <w:r w:rsidRPr="00805D6C">
              <w:rPr>
                <w:b/>
              </w:rPr>
              <w:t>1</w:t>
            </w:r>
          </w:p>
        </w:tc>
        <w:tc>
          <w:tcPr>
            <w:tcW w:w="957" w:type="dxa"/>
          </w:tcPr>
          <w:p w:rsidR="00805D6C" w:rsidRPr="00805D6C" w:rsidRDefault="00805D6C" w:rsidP="00805D6C">
            <w:pPr>
              <w:pStyle w:val="a5"/>
              <w:jc w:val="center"/>
              <w:rPr>
                <w:b/>
              </w:rPr>
            </w:pPr>
            <w:r w:rsidRPr="00805D6C">
              <w:rPr>
                <w:b/>
              </w:rPr>
              <w:t>3</w:t>
            </w:r>
          </w:p>
        </w:tc>
        <w:tc>
          <w:tcPr>
            <w:tcW w:w="957" w:type="dxa"/>
          </w:tcPr>
          <w:p w:rsidR="00805D6C" w:rsidRPr="00805D6C" w:rsidRDefault="00805D6C" w:rsidP="00805D6C">
            <w:pPr>
              <w:pStyle w:val="a5"/>
              <w:jc w:val="center"/>
              <w:rPr>
                <w:b/>
              </w:rPr>
            </w:pPr>
            <w:r w:rsidRPr="00805D6C">
              <w:rPr>
                <w:b/>
              </w:rPr>
              <w:t>4</w:t>
            </w:r>
          </w:p>
        </w:tc>
        <w:tc>
          <w:tcPr>
            <w:tcW w:w="957" w:type="dxa"/>
          </w:tcPr>
          <w:p w:rsidR="00805D6C" w:rsidRPr="00805D6C" w:rsidRDefault="00805D6C" w:rsidP="00805D6C">
            <w:pPr>
              <w:pStyle w:val="a5"/>
              <w:jc w:val="center"/>
              <w:rPr>
                <w:b/>
              </w:rPr>
            </w:pPr>
            <w:r w:rsidRPr="00805D6C">
              <w:rPr>
                <w:b/>
              </w:rPr>
              <w:t>4</w:t>
            </w:r>
          </w:p>
        </w:tc>
        <w:tc>
          <w:tcPr>
            <w:tcW w:w="957" w:type="dxa"/>
          </w:tcPr>
          <w:p w:rsidR="00805D6C" w:rsidRPr="00805D6C" w:rsidRDefault="00805D6C" w:rsidP="00805D6C">
            <w:pPr>
              <w:pStyle w:val="a5"/>
              <w:jc w:val="center"/>
              <w:rPr>
                <w:b/>
              </w:rPr>
            </w:pPr>
            <w:r w:rsidRPr="00805D6C">
              <w:rPr>
                <w:b/>
              </w:rPr>
              <w:t>3</w:t>
            </w:r>
          </w:p>
        </w:tc>
        <w:tc>
          <w:tcPr>
            <w:tcW w:w="957" w:type="dxa"/>
          </w:tcPr>
          <w:p w:rsidR="00805D6C" w:rsidRPr="00805D6C" w:rsidRDefault="00805D6C" w:rsidP="00805D6C">
            <w:pPr>
              <w:pStyle w:val="a5"/>
              <w:jc w:val="center"/>
              <w:rPr>
                <w:b/>
              </w:rPr>
            </w:pPr>
            <w:r w:rsidRPr="00805D6C">
              <w:rPr>
                <w:b/>
              </w:rPr>
              <w:t>1</w:t>
            </w:r>
          </w:p>
        </w:tc>
        <w:tc>
          <w:tcPr>
            <w:tcW w:w="957" w:type="dxa"/>
          </w:tcPr>
          <w:p w:rsidR="00805D6C" w:rsidRPr="00805D6C" w:rsidRDefault="00805D6C" w:rsidP="00805D6C">
            <w:pPr>
              <w:pStyle w:val="a5"/>
              <w:jc w:val="center"/>
              <w:rPr>
                <w:b/>
              </w:rPr>
            </w:pPr>
            <w:r w:rsidRPr="00805D6C">
              <w:rPr>
                <w:b/>
              </w:rPr>
              <w:t>2</w:t>
            </w:r>
          </w:p>
        </w:tc>
        <w:tc>
          <w:tcPr>
            <w:tcW w:w="957" w:type="dxa"/>
          </w:tcPr>
          <w:p w:rsidR="00805D6C" w:rsidRPr="00805D6C" w:rsidRDefault="00805D6C" w:rsidP="00805D6C">
            <w:pPr>
              <w:pStyle w:val="a5"/>
              <w:jc w:val="center"/>
              <w:rPr>
                <w:b/>
              </w:rPr>
            </w:pPr>
            <w:r w:rsidRPr="00805D6C">
              <w:rPr>
                <w:b/>
              </w:rPr>
              <w:t>3</w:t>
            </w:r>
          </w:p>
        </w:tc>
        <w:tc>
          <w:tcPr>
            <w:tcW w:w="957" w:type="dxa"/>
          </w:tcPr>
          <w:p w:rsidR="00805D6C" w:rsidRPr="00805D6C" w:rsidRDefault="00805D6C" w:rsidP="00805D6C">
            <w:pPr>
              <w:pStyle w:val="a5"/>
              <w:jc w:val="center"/>
              <w:rPr>
                <w:b/>
              </w:rPr>
            </w:pPr>
            <w:r w:rsidRPr="00805D6C">
              <w:rPr>
                <w:b/>
              </w:rPr>
              <w:t>4</w:t>
            </w:r>
          </w:p>
        </w:tc>
        <w:tc>
          <w:tcPr>
            <w:tcW w:w="958" w:type="dxa"/>
          </w:tcPr>
          <w:p w:rsidR="00805D6C" w:rsidRPr="00805D6C" w:rsidRDefault="00805D6C" w:rsidP="00805D6C">
            <w:pPr>
              <w:pStyle w:val="a5"/>
              <w:jc w:val="center"/>
              <w:rPr>
                <w:b/>
              </w:rPr>
            </w:pPr>
            <w:r w:rsidRPr="00805D6C">
              <w:rPr>
                <w:b/>
              </w:rPr>
              <w:t>3</w:t>
            </w:r>
          </w:p>
        </w:tc>
      </w:tr>
    </w:tbl>
    <w:p w:rsidR="00805D6C" w:rsidRPr="00E76B80" w:rsidRDefault="00805D6C" w:rsidP="00805D6C">
      <w:pPr>
        <w:pStyle w:val="a5"/>
      </w:pPr>
    </w:p>
    <w:p w:rsidR="00805D6C" w:rsidRPr="00E76B80" w:rsidRDefault="00805D6C" w:rsidP="00805D6C">
      <w:pPr>
        <w:pStyle w:val="a5"/>
        <w:rPr>
          <w:b/>
        </w:rPr>
      </w:pPr>
      <w:proofErr w:type="gramStart"/>
      <w:r w:rsidRPr="00E76B80">
        <w:rPr>
          <w:b/>
          <w:lang w:val="en-US"/>
        </w:rPr>
        <w:t xml:space="preserve">II </w:t>
      </w:r>
      <w:r w:rsidRPr="00E76B80">
        <w:rPr>
          <w:b/>
        </w:rPr>
        <w:t>часть (В).</w:t>
      </w:r>
      <w:proofErr w:type="gramEnd"/>
    </w:p>
    <w:p w:rsidR="00805D6C" w:rsidRPr="00E76B80" w:rsidRDefault="00805D6C" w:rsidP="00805D6C">
      <w:pPr>
        <w:pStyle w:val="a5"/>
        <w:rPr>
          <w:b/>
        </w:rPr>
      </w:pPr>
      <w:r w:rsidRPr="00E76B80">
        <w:rPr>
          <w:b/>
        </w:rPr>
        <w:t>В</w:t>
      </w:r>
      <w:proofErr w:type="gramStart"/>
      <w:r w:rsidRPr="00E76B80">
        <w:rPr>
          <w:b/>
        </w:rPr>
        <w:t>1</w:t>
      </w:r>
      <w:proofErr w:type="gram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6"/>
        <w:gridCol w:w="316"/>
        <w:gridCol w:w="316"/>
      </w:tblGrid>
      <w:tr w:rsidR="00805D6C" w:rsidRPr="00E76B80" w:rsidTr="00805D6C">
        <w:tc>
          <w:tcPr>
            <w:tcW w:w="0" w:type="auto"/>
          </w:tcPr>
          <w:p w:rsidR="00805D6C" w:rsidRPr="00805D6C" w:rsidRDefault="00805D6C" w:rsidP="00805D6C">
            <w:pPr>
              <w:pStyle w:val="a5"/>
              <w:rPr>
                <w:b/>
              </w:rPr>
            </w:pPr>
            <w:r w:rsidRPr="00805D6C">
              <w:rPr>
                <w:b/>
              </w:rPr>
              <w:t>2</w:t>
            </w:r>
          </w:p>
        </w:tc>
        <w:tc>
          <w:tcPr>
            <w:tcW w:w="0" w:type="auto"/>
          </w:tcPr>
          <w:p w:rsidR="00805D6C" w:rsidRPr="00805D6C" w:rsidRDefault="00805D6C" w:rsidP="00805D6C">
            <w:pPr>
              <w:pStyle w:val="a5"/>
              <w:rPr>
                <w:b/>
              </w:rPr>
            </w:pPr>
            <w:r w:rsidRPr="00805D6C">
              <w:rPr>
                <w:b/>
              </w:rPr>
              <w:t>3</w:t>
            </w:r>
          </w:p>
        </w:tc>
        <w:tc>
          <w:tcPr>
            <w:tcW w:w="0" w:type="auto"/>
          </w:tcPr>
          <w:p w:rsidR="00805D6C" w:rsidRPr="00805D6C" w:rsidRDefault="00805D6C" w:rsidP="00805D6C">
            <w:pPr>
              <w:pStyle w:val="a5"/>
              <w:rPr>
                <w:b/>
              </w:rPr>
            </w:pPr>
            <w:r w:rsidRPr="00805D6C">
              <w:rPr>
                <w:b/>
              </w:rPr>
              <w:t>5</w:t>
            </w:r>
          </w:p>
        </w:tc>
      </w:tr>
    </w:tbl>
    <w:p w:rsidR="00805D6C" w:rsidRPr="00E76B80" w:rsidRDefault="00805D6C" w:rsidP="00805D6C">
      <w:pPr>
        <w:pStyle w:val="a5"/>
        <w:rPr>
          <w:b/>
        </w:rPr>
      </w:pPr>
    </w:p>
    <w:p w:rsidR="00805D6C" w:rsidRPr="00E76B80" w:rsidRDefault="00805D6C" w:rsidP="00805D6C">
      <w:pPr>
        <w:pStyle w:val="a5"/>
        <w:rPr>
          <w:b/>
        </w:rPr>
      </w:pPr>
      <w:r w:rsidRPr="00E76B80">
        <w:rPr>
          <w:b/>
        </w:rPr>
        <w:t>В</w:t>
      </w:r>
      <w:proofErr w:type="gramStart"/>
      <w:r w:rsidRPr="00E76B80">
        <w:rPr>
          <w:b/>
        </w:rPr>
        <w:t>2</w:t>
      </w:r>
      <w:proofErr w:type="gramEnd"/>
      <w:r w:rsidRPr="00E76B80">
        <w:rPr>
          <w:b/>
        </w:rPr>
        <w:t>.</w:t>
      </w:r>
    </w:p>
    <w:p w:rsidR="00805D6C" w:rsidRPr="00E76B80" w:rsidRDefault="00805D6C" w:rsidP="00805D6C">
      <w:pPr>
        <w:pStyle w:val="a5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6"/>
        <w:gridCol w:w="316"/>
        <w:gridCol w:w="316"/>
      </w:tblGrid>
      <w:tr w:rsidR="00805D6C" w:rsidRPr="00E76B80" w:rsidTr="00805D6C">
        <w:tc>
          <w:tcPr>
            <w:tcW w:w="0" w:type="auto"/>
          </w:tcPr>
          <w:p w:rsidR="00805D6C" w:rsidRPr="00805D6C" w:rsidRDefault="00805D6C" w:rsidP="00805D6C">
            <w:pPr>
              <w:pStyle w:val="a5"/>
              <w:rPr>
                <w:b/>
              </w:rPr>
            </w:pPr>
            <w:r w:rsidRPr="00805D6C">
              <w:rPr>
                <w:b/>
              </w:rPr>
              <w:t>1</w:t>
            </w:r>
          </w:p>
        </w:tc>
        <w:tc>
          <w:tcPr>
            <w:tcW w:w="0" w:type="auto"/>
          </w:tcPr>
          <w:p w:rsidR="00805D6C" w:rsidRPr="00805D6C" w:rsidRDefault="00805D6C" w:rsidP="00805D6C">
            <w:pPr>
              <w:pStyle w:val="a5"/>
              <w:rPr>
                <w:b/>
              </w:rPr>
            </w:pPr>
            <w:r w:rsidRPr="00805D6C">
              <w:rPr>
                <w:b/>
              </w:rPr>
              <w:t>2</w:t>
            </w:r>
          </w:p>
        </w:tc>
        <w:tc>
          <w:tcPr>
            <w:tcW w:w="0" w:type="auto"/>
          </w:tcPr>
          <w:p w:rsidR="00805D6C" w:rsidRPr="00805D6C" w:rsidRDefault="00805D6C" w:rsidP="00805D6C">
            <w:pPr>
              <w:pStyle w:val="a5"/>
              <w:rPr>
                <w:b/>
              </w:rPr>
            </w:pPr>
            <w:r w:rsidRPr="00805D6C">
              <w:rPr>
                <w:b/>
              </w:rPr>
              <w:t>6</w:t>
            </w:r>
          </w:p>
        </w:tc>
      </w:tr>
    </w:tbl>
    <w:p w:rsidR="00805D6C" w:rsidRPr="00E76B80" w:rsidRDefault="00805D6C" w:rsidP="00805D6C">
      <w:pPr>
        <w:pStyle w:val="a5"/>
      </w:pPr>
    </w:p>
    <w:p w:rsidR="00805D6C" w:rsidRPr="00E76B80" w:rsidRDefault="00805D6C" w:rsidP="00805D6C">
      <w:pPr>
        <w:pStyle w:val="a5"/>
        <w:rPr>
          <w:b/>
        </w:rPr>
      </w:pPr>
      <w:r w:rsidRPr="00E76B80">
        <w:rPr>
          <w:b/>
        </w:rPr>
        <w:t>В3.</w:t>
      </w:r>
    </w:p>
    <w:p w:rsidR="00805D6C" w:rsidRPr="00E76B80" w:rsidRDefault="00805D6C" w:rsidP="00805D6C">
      <w:pPr>
        <w:pStyle w:val="a5"/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805D6C" w:rsidRPr="00E76B80" w:rsidTr="00805D6C">
        <w:tc>
          <w:tcPr>
            <w:tcW w:w="1595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А</w:t>
            </w:r>
          </w:p>
        </w:tc>
        <w:tc>
          <w:tcPr>
            <w:tcW w:w="1595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Б</w:t>
            </w:r>
          </w:p>
        </w:tc>
        <w:tc>
          <w:tcPr>
            <w:tcW w:w="1595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В</w:t>
            </w:r>
          </w:p>
        </w:tc>
        <w:tc>
          <w:tcPr>
            <w:tcW w:w="1595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Г</w:t>
            </w:r>
          </w:p>
        </w:tc>
        <w:tc>
          <w:tcPr>
            <w:tcW w:w="1595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Д</w:t>
            </w:r>
          </w:p>
        </w:tc>
        <w:tc>
          <w:tcPr>
            <w:tcW w:w="1596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Е</w:t>
            </w:r>
          </w:p>
        </w:tc>
      </w:tr>
      <w:tr w:rsidR="00805D6C" w:rsidRPr="00E76B80" w:rsidTr="00805D6C">
        <w:tc>
          <w:tcPr>
            <w:tcW w:w="1595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1</w:t>
            </w:r>
          </w:p>
        </w:tc>
        <w:tc>
          <w:tcPr>
            <w:tcW w:w="1595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2</w:t>
            </w:r>
          </w:p>
        </w:tc>
        <w:tc>
          <w:tcPr>
            <w:tcW w:w="1595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1</w:t>
            </w:r>
          </w:p>
        </w:tc>
        <w:tc>
          <w:tcPr>
            <w:tcW w:w="1595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2</w:t>
            </w:r>
          </w:p>
        </w:tc>
        <w:tc>
          <w:tcPr>
            <w:tcW w:w="1595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2</w:t>
            </w:r>
          </w:p>
        </w:tc>
        <w:tc>
          <w:tcPr>
            <w:tcW w:w="1596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1</w:t>
            </w:r>
          </w:p>
        </w:tc>
      </w:tr>
    </w:tbl>
    <w:p w:rsidR="00805D6C" w:rsidRPr="00E76B80" w:rsidRDefault="00805D6C" w:rsidP="00805D6C">
      <w:pPr>
        <w:pStyle w:val="a5"/>
        <w:jc w:val="center"/>
      </w:pPr>
    </w:p>
    <w:p w:rsidR="00805D6C" w:rsidRPr="00E76B80" w:rsidRDefault="00805D6C" w:rsidP="00805D6C">
      <w:pPr>
        <w:pStyle w:val="a5"/>
        <w:rPr>
          <w:b/>
        </w:rPr>
      </w:pPr>
      <w:r w:rsidRPr="00E76B80">
        <w:rPr>
          <w:b/>
        </w:rPr>
        <w:t>В</w:t>
      </w:r>
      <w:proofErr w:type="gramStart"/>
      <w:r w:rsidRPr="00E76B80">
        <w:rPr>
          <w:b/>
        </w:rPr>
        <w:t>4</w:t>
      </w:r>
      <w:proofErr w:type="gramEnd"/>
      <w:r w:rsidRPr="00E76B80">
        <w:rPr>
          <w:b/>
        </w:rPr>
        <w:t>.</w:t>
      </w:r>
    </w:p>
    <w:p w:rsidR="00805D6C" w:rsidRPr="00E76B80" w:rsidRDefault="00805D6C" w:rsidP="00805D6C">
      <w:pPr>
        <w:pStyle w:val="a5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805D6C" w:rsidRPr="00E76B80" w:rsidTr="00805D6C">
        <w:tc>
          <w:tcPr>
            <w:tcW w:w="1595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А</w:t>
            </w:r>
          </w:p>
        </w:tc>
        <w:tc>
          <w:tcPr>
            <w:tcW w:w="1595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Б</w:t>
            </w:r>
          </w:p>
        </w:tc>
        <w:tc>
          <w:tcPr>
            <w:tcW w:w="1595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В</w:t>
            </w:r>
          </w:p>
        </w:tc>
        <w:tc>
          <w:tcPr>
            <w:tcW w:w="1595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Г</w:t>
            </w:r>
          </w:p>
        </w:tc>
        <w:tc>
          <w:tcPr>
            <w:tcW w:w="1595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Д</w:t>
            </w:r>
          </w:p>
        </w:tc>
        <w:tc>
          <w:tcPr>
            <w:tcW w:w="1596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Е</w:t>
            </w:r>
          </w:p>
        </w:tc>
      </w:tr>
      <w:tr w:rsidR="00805D6C" w:rsidRPr="00E76B80" w:rsidTr="00805D6C">
        <w:tc>
          <w:tcPr>
            <w:tcW w:w="1595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1</w:t>
            </w:r>
          </w:p>
        </w:tc>
        <w:tc>
          <w:tcPr>
            <w:tcW w:w="1595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1</w:t>
            </w:r>
          </w:p>
        </w:tc>
        <w:tc>
          <w:tcPr>
            <w:tcW w:w="1595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2</w:t>
            </w:r>
          </w:p>
        </w:tc>
        <w:tc>
          <w:tcPr>
            <w:tcW w:w="1595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1</w:t>
            </w:r>
          </w:p>
        </w:tc>
        <w:tc>
          <w:tcPr>
            <w:tcW w:w="1595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2</w:t>
            </w:r>
          </w:p>
        </w:tc>
        <w:tc>
          <w:tcPr>
            <w:tcW w:w="1596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2</w:t>
            </w:r>
          </w:p>
        </w:tc>
      </w:tr>
    </w:tbl>
    <w:p w:rsidR="00805D6C" w:rsidRPr="00E76B80" w:rsidRDefault="00805D6C" w:rsidP="00805D6C">
      <w:pPr>
        <w:pStyle w:val="a5"/>
        <w:jc w:val="center"/>
      </w:pPr>
    </w:p>
    <w:p w:rsidR="00805D6C" w:rsidRPr="00805D6C" w:rsidRDefault="00805D6C" w:rsidP="00805D6C">
      <w:pPr>
        <w:pStyle w:val="a5"/>
        <w:rPr>
          <w:b/>
        </w:rPr>
      </w:pPr>
      <w:r w:rsidRPr="00E76B80">
        <w:rPr>
          <w:b/>
        </w:rPr>
        <w:t>В5.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805D6C" w:rsidRPr="00E76B80" w:rsidTr="00805D6C">
        <w:trPr>
          <w:jc w:val="center"/>
        </w:trPr>
        <w:tc>
          <w:tcPr>
            <w:tcW w:w="1914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А</w:t>
            </w:r>
          </w:p>
        </w:tc>
        <w:tc>
          <w:tcPr>
            <w:tcW w:w="1914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В</w:t>
            </w:r>
          </w:p>
        </w:tc>
        <w:tc>
          <w:tcPr>
            <w:tcW w:w="1914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Д</w:t>
            </w:r>
          </w:p>
        </w:tc>
        <w:tc>
          <w:tcPr>
            <w:tcW w:w="1914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Г</w:t>
            </w:r>
          </w:p>
        </w:tc>
        <w:tc>
          <w:tcPr>
            <w:tcW w:w="1915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Б</w:t>
            </w:r>
          </w:p>
        </w:tc>
      </w:tr>
    </w:tbl>
    <w:p w:rsidR="00805D6C" w:rsidRPr="00E76B80" w:rsidRDefault="00805D6C" w:rsidP="00805D6C">
      <w:pPr>
        <w:pStyle w:val="a5"/>
        <w:jc w:val="center"/>
      </w:pPr>
    </w:p>
    <w:p w:rsidR="00805D6C" w:rsidRPr="00E76B80" w:rsidRDefault="00805D6C" w:rsidP="00805D6C">
      <w:pPr>
        <w:pStyle w:val="a5"/>
        <w:rPr>
          <w:b/>
        </w:rPr>
      </w:pPr>
      <w:proofErr w:type="gramStart"/>
      <w:r w:rsidRPr="00E76B80">
        <w:rPr>
          <w:b/>
        </w:rPr>
        <w:t>Ш</w:t>
      </w:r>
      <w:proofErr w:type="gramEnd"/>
      <w:r>
        <w:rPr>
          <w:b/>
        </w:rPr>
        <w:t xml:space="preserve"> </w:t>
      </w:r>
      <w:r w:rsidRPr="00E76B80">
        <w:rPr>
          <w:b/>
        </w:rPr>
        <w:t>часть (С).</w:t>
      </w:r>
    </w:p>
    <w:p w:rsidR="00805D6C" w:rsidRPr="00E76B80" w:rsidRDefault="00805D6C" w:rsidP="00805D6C">
      <w:pPr>
        <w:pStyle w:val="a5"/>
        <w:rPr>
          <w:b/>
        </w:rPr>
      </w:pPr>
    </w:p>
    <w:p w:rsidR="00805D6C" w:rsidRPr="00E76B80" w:rsidRDefault="00805D6C" w:rsidP="00805D6C">
      <w:pPr>
        <w:pStyle w:val="a5"/>
        <w:rPr>
          <w:b/>
        </w:rPr>
      </w:pPr>
      <w:r w:rsidRPr="00E76B80">
        <w:rPr>
          <w:b/>
        </w:rPr>
        <w:t>С</w:t>
      </w:r>
      <w:proofErr w:type="gramStart"/>
      <w:r w:rsidRPr="00E76B80">
        <w:rPr>
          <w:b/>
        </w:rPr>
        <w:t>1</w:t>
      </w:r>
      <w:proofErr w:type="gramEnd"/>
      <w:r w:rsidRPr="00E76B80">
        <w:rPr>
          <w:b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07"/>
        <w:gridCol w:w="829"/>
      </w:tblGrid>
      <w:tr w:rsidR="00805D6C" w:rsidRPr="00E76B80" w:rsidTr="00805D6C">
        <w:tc>
          <w:tcPr>
            <w:tcW w:w="0" w:type="auto"/>
          </w:tcPr>
          <w:p w:rsidR="00805D6C" w:rsidRPr="00805D6C" w:rsidRDefault="00805D6C" w:rsidP="00805D6C">
            <w:pPr>
              <w:pStyle w:val="a5"/>
              <w:rPr>
                <w:b/>
              </w:rPr>
            </w:pPr>
            <w:r w:rsidRPr="00805D6C">
              <w:rPr>
                <w:b/>
              </w:rPr>
              <w:t>Содержание верного ответа и указания к оцениванию (допускаются иные формулировки ответа, не искажающие его смысла)</w:t>
            </w:r>
          </w:p>
        </w:tc>
        <w:tc>
          <w:tcPr>
            <w:tcW w:w="0" w:type="auto"/>
          </w:tcPr>
          <w:p w:rsidR="00805D6C" w:rsidRPr="00805D6C" w:rsidRDefault="00805D6C" w:rsidP="00805D6C">
            <w:pPr>
              <w:pStyle w:val="a5"/>
              <w:rPr>
                <w:b/>
              </w:rPr>
            </w:pPr>
            <w:r w:rsidRPr="00805D6C">
              <w:rPr>
                <w:b/>
              </w:rPr>
              <w:t>Баллы</w:t>
            </w:r>
          </w:p>
        </w:tc>
      </w:tr>
      <w:tr w:rsidR="00805D6C" w:rsidRPr="00E76B80" w:rsidTr="00805D6C">
        <w:tc>
          <w:tcPr>
            <w:tcW w:w="0" w:type="auto"/>
          </w:tcPr>
          <w:p w:rsidR="00805D6C" w:rsidRPr="00805D6C" w:rsidRDefault="00805D6C" w:rsidP="00805D6C">
            <w:pPr>
              <w:pStyle w:val="a5"/>
              <w:numPr>
                <w:ilvl w:val="0"/>
                <w:numId w:val="51"/>
              </w:numPr>
              <w:rPr>
                <w:b/>
              </w:rPr>
            </w:pPr>
            <w:r w:rsidRPr="00E76B80">
              <w:t>У человека пол определяется наличием У-хромосомы, если она есть – будет мужчина, если не</w:t>
            </w:r>
            <w:proofErr w:type="gramStart"/>
            <w:r w:rsidRPr="00E76B80">
              <w:t>т-</w:t>
            </w:r>
            <w:proofErr w:type="gramEnd"/>
            <w:r w:rsidRPr="00E76B80">
              <w:t xml:space="preserve"> женщина.</w:t>
            </w:r>
          </w:p>
          <w:p w:rsidR="00805D6C" w:rsidRPr="00805D6C" w:rsidRDefault="00805D6C" w:rsidP="00805D6C">
            <w:pPr>
              <w:pStyle w:val="a5"/>
              <w:numPr>
                <w:ilvl w:val="0"/>
                <w:numId w:val="51"/>
              </w:numPr>
              <w:rPr>
                <w:b/>
              </w:rPr>
            </w:pPr>
            <w:r w:rsidRPr="00E76B80">
              <w:lastRenderedPageBreak/>
              <w:t xml:space="preserve">У дрозофилы пол </w:t>
            </w:r>
            <w:proofErr w:type="spellStart"/>
            <w:r w:rsidRPr="00E76B80">
              <w:t>орпеделяется</w:t>
            </w:r>
            <w:proofErr w:type="spellEnd"/>
            <w:r w:rsidRPr="00E76B80">
              <w:t xml:space="preserve"> количеством Х-хромосом в геноме, наличие </w:t>
            </w:r>
            <w:proofErr w:type="gramStart"/>
            <w:r w:rsidRPr="00E76B80">
              <w:t>У-хромосом</w:t>
            </w:r>
            <w:proofErr w:type="gramEnd"/>
            <w:r w:rsidRPr="00E76B80">
              <w:t xml:space="preserve"> при определении пола роли не играет.</w:t>
            </w:r>
          </w:p>
        </w:tc>
        <w:tc>
          <w:tcPr>
            <w:tcW w:w="0" w:type="auto"/>
          </w:tcPr>
          <w:p w:rsidR="00805D6C" w:rsidRPr="00805D6C" w:rsidRDefault="00805D6C" w:rsidP="00805D6C">
            <w:pPr>
              <w:pStyle w:val="a5"/>
              <w:rPr>
                <w:b/>
              </w:rPr>
            </w:pPr>
          </w:p>
        </w:tc>
      </w:tr>
      <w:tr w:rsidR="00805D6C" w:rsidRPr="00E76B80" w:rsidTr="00805D6C">
        <w:tc>
          <w:tcPr>
            <w:tcW w:w="0" w:type="auto"/>
          </w:tcPr>
          <w:p w:rsidR="00805D6C" w:rsidRPr="00E76B80" w:rsidRDefault="00805D6C" w:rsidP="00805D6C">
            <w:pPr>
              <w:pStyle w:val="a5"/>
            </w:pPr>
            <w:r w:rsidRPr="00E76B80">
              <w:lastRenderedPageBreak/>
              <w:t>Ответ включает все названные выше элементы и не содержит биологических ошибок.</w:t>
            </w:r>
          </w:p>
        </w:tc>
        <w:tc>
          <w:tcPr>
            <w:tcW w:w="0" w:type="auto"/>
          </w:tcPr>
          <w:p w:rsidR="00805D6C" w:rsidRPr="00E76B80" w:rsidRDefault="00805D6C" w:rsidP="00805D6C">
            <w:pPr>
              <w:pStyle w:val="a5"/>
            </w:pPr>
            <w:r w:rsidRPr="00E76B80">
              <w:t>2</w:t>
            </w:r>
          </w:p>
        </w:tc>
      </w:tr>
      <w:tr w:rsidR="00805D6C" w:rsidRPr="00E76B80" w:rsidTr="00805D6C">
        <w:tc>
          <w:tcPr>
            <w:tcW w:w="0" w:type="auto"/>
          </w:tcPr>
          <w:p w:rsidR="00805D6C" w:rsidRPr="00E76B80" w:rsidRDefault="00805D6C" w:rsidP="00805D6C">
            <w:pPr>
              <w:pStyle w:val="a5"/>
            </w:pPr>
            <w:r w:rsidRPr="00E76B80">
              <w:t>Ответ включает 1 из названных элементов и не содержит биологических ошибок, ИЛИ ответ включает 2 названных выше элемента, но содержит негрубые биологические ошибки.</w:t>
            </w:r>
          </w:p>
        </w:tc>
        <w:tc>
          <w:tcPr>
            <w:tcW w:w="0" w:type="auto"/>
          </w:tcPr>
          <w:p w:rsidR="00805D6C" w:rsidRPr="00E76B80" w:rsidRDefault="00805D6C" w:rsidP="00805D6C">
            <w:pPr>
              <w:pStyle w:val="a5"/>
            </w:pPr>
            <w:r w:rsidRPr="00E76B80">
              <w:t>1</w:t>
            </w:r>
          </w:p>
        </w:tc>
      </w:tr>
      <w:tr w:rsidR="00805D6C" w:rsidRPr="00E76B80" w:rsidTr="00805D6C">
        <w:tc>
          <w:tcPr>
            <w:tcW w:w="0" w:type="auto"/>
          </w:tcPr>
          <w:p w:rsidR="00805D6C" w:rsidRPr="00E76B80" w:rsidRDefault="00805D6C" w:rsidP="00805D6C">
            <w:pPr>
              <w:pStyle w:val="a5"/>
            </w:pPr>
            <w:r w:rsidRPr="00E76B80">
              <w:t>Ответ неправильный.</w:t>
            </w:r>
          </w:p>
        </w:tc>
        <w:tc>
          <w:tcPr>
            <w:tcW w:w="0" w:type="auto"/>
          </w:tcPr>
          <w:p w:rsidR="00805D6C" w:rsidRPr="00E76B80" w:rsidRDefault="00805D6C" w:rsidP="00805D6C">
            <w:pPr>
              <w:pStyle w:val="a5"/>
            </w:pPr>
            <w:r w:rsidRPr="00E76B80">
              <w:t>0</w:t>
            </w:r>
          </w:p>
        </w:tc>
      </w:tr>
      <w:tr w:rsidR="00805D6C" w:rsidRPr="00E76B80" w:rsidTr="00805D6C">
        <w:tc>
          <w:tcPr>
            <w:tcW w:w="0" w:type="auto"/>
          </w:tcPr>
          <w:p w:rsidR="00805D6C" w:rsidRPr="00E76B80" w:rsidRDefault="00805D6C" w:rsidP="00805D6C">
            <w:pPr>
              <w:pStyle w:val="a5"/>
              <w:jc w:val="center"/>
            </w:pPr>
            <w:r w:rsidRPr="00E76B80">
              <w:t>Максимальный балл</w:t>
            </w:r>
          </w:p>
        </w:tc>
        <w:tc>
          <w:tcPr>
            <w:tcW w:w="0" w:type="auto"/>
          </w:tcPr>
          <w:p w:rsidR="00805D6C" w:rsidRPr="00E76B80" w:rsidRDefault="00805D6C" w:rsidP="00805D6C">
            <w:pPr>
              <w:pStyle w:val="a5"/>
            </w:pPr>
            <w:r w:rsidRPr="00E76B80">
              <w:t>2</w:t>
            </w:r>
          </w:p>
        </w:tc>
      </w:tr>
    </w:tbl>
    <w:p w:rsidR="00805D6C" w:rsidRPr="00E76B80" w:rsidRDefault="00805D6C" w:rsidP="00805D6C">
      <w:pPr>
        <w:pStyle w:val="a5"/>
        <w:rPr>
          <w:b/>
        </w:rPr>
      </w:pPr>
      <w:r w:rsidRPr="00E76B80">
        <w:rPr>
          <w:b/>
        </w:rPr>
        <w:t>С</w:t>
      </w:r>
      <w:proofErr w:type="gramStart"/>
      <w:r w:rsidRPr="00E76B80">
        <w:rPr>
          <w:b/>
        </w:rPr>
        <w:t>2</w:t>
      </w:r>
      <w:proofErr w:type="gramEnd"/>
      <w:r w:rsidRPr="00E76B80">
        <w:rPr>
          <w:b/>
        </w:rPr>
        <w:t>.</w:t>
      </w:r>
    </w:p>
    <w:p w:rsidR="00805D6C" w:rsidRPr="00E76B80" w:rsidRDefault="00805D6C" w:rsidP="00805D6C">
      <w:pPr>
        <w:pStyle w:val="a5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07"/>
        <w:gridCol w:w="829"/>
      </w:tblGrid>
      <w:tr w:rsidR="00805D6C" w:rsidRPr="00E76B80" w:rsidTr="00805D6C">
        <w:tc>
          <w:tcPr>
            <w:tcW w:w="0" w:type="auto"/>
          </w:tcPr>
          <w:p w:rsidR="00805D6C" w:rsidRPr="00805D6C" w:rsidRDefault="00805D6C" w:rsidP="00805D6C">
            <w:pPr>
              <w:pStyle w:val="a5"/>
              <w:rPr>
                <w:b/>
              </w:rPr>
            </w:pPr>
            <w:r w:rsidRPr="00805D6C">
              <w:rPr>
                <w:b/>
              </w:rPr>
              <w:t>Содержание верного ответа и указания к оцениванию (допускаются иные формулировки ответа, не искажающие его смысла)</w:t>
            </w:r>
          </w:p>
        </w:tc>
        <w:tc>
          <w:tcPr>
            <w:tcW w:w="0" w:type="auto"/>
          </w:tcPr>
          <w:p w:rsidR="00805D6C" w:rsidRPr="00805D6C" w:rsidRDefault="00805D6C" w:rsidP="00805D6C">
            <w:pPr>
              <w:pStyle w:val="a5"/>
              <w:rPr>
                <w:b/>
              </w:rPr>
            </w:pPr>
            <w:r w:rsidRPr="00805D6C">
              <w:rPr>
                <w:b/>
              </w:rPr>
              <w:t>Баллы</w:t>
            </w:r>
          </w:p>
        </w:tc>
      </w:tr>
      <w:tr w:rsidR="00805D6C" w:rsidRPr="00E76B80" w:rsidTr="00805D6C">
        <w:tc>
          <w:tcPr>
            <w:tcW w:w="0" w:type="auto"/>
          </w:tcPr>
          <w:p w:rsidR="00805D6C" w:rsidRPr="00805D6C" w:rsidRDefault="00805D6C" w:rsidP="00805D6C">
            <w:pPr>
              <w:pStyle w:val="a5"/>
              <w:numPr>
                <w:ilvl w:val="0"/>
                <w:numId w:val="52"/>
              </w:numPr>
              <w:rPr>
                <w:b/>
              </w:rPr>
            </w:pPr>
            <w:r w:rsidRPr="00E76B80">
              <w:t>На рисунке изображена митохондрия</w:t>
            </w:r>
            <w:proofErr w:type="gramStart"/>
            <w:r w:rsidRPr="00E76B80">
              <w:t>..</w:t>
            </w:r>
            <w:proofErr w:type="gramEnd"/>
          </w:p>
          <w:p w:rsidR="00805D6C" w:rsidRPr="00805D6C" w:rsidRDefault="00805D6C" w:rsidP="00805D6C">
            <w:pPr>
              <w:pStyle w:val="a5"/>
              <w:numPr>
                <w:ilvl w:val="0"/>
                <w:numId w:val="52"/>
              </w:numPr>
              <w:rPr>
                <w:b/>
              </w:rPr>
            </w:pPr>
            <w:r w:rsidRPr="00E76B80">
              <w:t>1-внешняя мембрана, 2- внутренняя мембрана, 3-кристы (</w:t>
            </w:r>
            <w:proofErr w:type="spellStart"/>
            <w:r w:rsidRPr="00E76B80">
              <w:t>впячивания</w:t>
            </w:r>
            <w:proofErr w:type="spellEnd"/>
            <w:r w:rsidRPr="00E76B80">
              <w:t xml:space="preserve"> внутренней мембраны)</w:t>
            </w:r>
          </w:p>
          <w:p w:rsidR="00805D6C" w:rsidRPr="00805D6C" w:rsidRDefault="00805D6C" w:rsidP="00805D6C">
            <w:pPr>
              <w:pStyle w:val="a5"/>
              <w:numPr>
                <w:ilvl w:val="0"/>
                <w:numId w:val="52"/>
              </w:numPr>
              <w:rPr>
                <w:b/>
              </w:rPr>
            </w:pPr>
            <w:r w:rsidRPr="00E76B80">
              <w:t>В митохондрии происходит кислородный этап клеточного дыхания.</w:t>
            </w:r>
          </w:p>
        </w:tc>
        <w:tc>
          <w:tcPr>
            <w:tcW w:w="0" w:type="auto"/>
          </w:tcPr>
          <w:p w:rsidR="00805D6C" w:rsidRPr="00805D6C" w:rsidRDefault="00805D6C" w:rsidP="00805D6C">
            <w:pPr>
              <w:pStyle w:val="a5"/>
              <w:rPr>
                <w:b/>
              </w:rPr>
            </w:pPr>
          </w:p>
        </w:tc>
      </w:tr>
      <w:tr w:rsidR="00805D6C" w:rsidRPr="00E76B80" w:rsidTr="00805D6C">
        <w:tc>
          <w:tcPr>
            <w:tcW w:w="0" w:type="auto"/>
          </w:tcPr>
          <w:p w:rsidR="00805D6C" w:rsidRPr="00E76B80" w:rsidRDefault="00805D6C" w:rsidP="00805D6C">
            <w:pPr>
              <w:pStyle w:val="a5"/>
            </w:pPr>
            <w:r w:rsidRPr="00E76B80">
              <w:t>Ответ включает все названные выше элементы и не содержит биологических ошибок.</w:t>
            </w:r>
          </w:p>
        </w:tc>
        <w:tc>
          <w:tcPr>
            <w:tcW w:w="0" w:type="auto"/>
          </w:tcPr>
          <w:p w:rsidR="00805D6C" w:rsidRPr="00E76B80" w:rsidRDefault="00805D6C" w:rsidP="00805D6C">
            <w:pPr>
              <w:pStyle w:val="a5"/>
            </w:pPr>
            <w:r w:rsidRPr="00E76B80">
              <w:t>3</w:t>
            </w:r>
          </w:p>
        </w:tc>
      </w:tr>
      <w:tr w:rsidR="00805D6C" w:rsidRPr="00E76B80" w:rsidTr="00805D6C">
        <w:tc>
          <w:tcPr>
            <w:tcW w:w="0" w:type="auto"/>
          </w:tcPr>
          <w:p w:rsidR="00805D6C" w:rsidRPr="00E76B80" w:rsidRDefault="00805D6C" w:rsidP="00805D6C">
            <w:pPr>
              <w:pStyle w:val="a5"/>
            </w:pPr>
            <w:r w:rsidRPr="00E76B80">
              <w:t>Ответ включает 2 из названных выше элементов и не содержит биологических ошибок</w:t>
            </w:r>
            <w:proofErr w:type="gramStart"/>
            <w:r w:rsidRPr="00E76B80">
              <w:t xml:space="preserve"> ,</w:t>
            </w:r>
            <w:proofErr w:type="gramEnd"/>
            <w:r w:rsidRPr="00E76B80">
              <w:t>ИЛИ включает 3 названных выше  элемента, но содержит негрубые биологические ошибки.</w:t>
            </w:r>
          </w:p>
        </w:tc>
        <w:tc>
          <w:tcPr>
            <w:tcW w:w="0" w:type="auto"/>
          </w:tcPr>
          <w:p w:rsidR="00805D6C" w:rsidRPr="00E76B80" w:rsidRDefault="00805D6C" w:rsidP="00805D6C">
            <w:pPr>
              <w:pStyle w:val="a5"/>
            </w:pPr>
            <w:r w:rsidRPr="00E76B80">
              <w:t>2</w:t>
            </w:r>
          </w:p>
        </w:tc>
      </w:tr>
      <w:tr w:rsidR="00805D6C" w:rsidRPr="00E76B80" w:rsidTr="00805D6C">
        <w:tc>
          <w:tcPr>
            <w:tcW w:w="0" w:type="auto"/>
          </w:tcPr>
          <w:p w:rsidR="00805D6C" w:rsidRPr="00E76B80" w:rsidRDefault="00805D6C" w:rsidP="00805D6C">
            <w:pPr>
              <w:pStyle w:val="a5"/>
            </w:pPr>
            <w:r w:rsidRPr="00E76B80">
              <w:t>Ответ включает 1 из названных элементов и не содержит биологических ошибок, ИЛИ ответ включает 2 названных выше элемента, но содержит негрубые биологические ошибки.</w:t>
            </w:r>
          </w:p>
        </w:tc>
        <w:tc>
          <w:tcPr>
            <w:tcW w:w="0" w:type="auto"/>
          </w:tcPr>
          <w:p w:rsidR="00805D6C" w:rsidRPr="00E76B80" w:rsidRDefault="00805D6C" w:rsidP="00805D6C">
            <w:pPr>
              <w:pStyle w:val="a5"/>
            </w:pPr>
            <w:r w:rsidRPr="00E76B80">
              <w:t>1</w:t>
            </w:r>
          </w:p>
        </w:tc>
      </w:tr>
      <w:tr w:rsidR="00805D6C" w:rsidRPr="00E76B80" w:rsidTr="00805D6C">
        <w:tc>
          <w:tcPr>
            <w:tcW w:w="0" w:type="auto"/>
          </w:tcPr>
          <w:p w:rsidR="00805D6C" w:rsidRPr="00E76B80" w:rsidRDefault="00805D6C" w:rsidP="00805D6C">
            <w:pPr>
              <w:pStyle w:val="a5"/>
            </w:pPr>
            <w:r w:rsidRPr="00E76B80">
              <w:t>Ответ неправильный.</w:t>
            </w:r>
          </w:p>
        </w:tc>
        <w:tc>
          <w:tcPr>
            <w:tcW w:w="0" w:type="auto"/>
          </w:tcPr>
          <w:p w:rsidR="00805D6C" w:rsidRPr="00E76B80" w:rsidRDefault="00805D6C" w:rsidP="00805D6C">
            <w:pPr>
              <w:pStyle w:val="a5"/>
            </w:pPr>
            <w:r w:rsidRPr="00E76B80">
              <w:t>0</w:t>
            </w:r>
          </w:p>
        </w:tc>
      </w:tr>
      <w:tr w:rsidR="00805D6C" w:rsidRPr="00E76B80" w:rsidTr="00805D6C">
        <w:tc>
          <w:tcPr>
            <w:tcW w:w="0" w:type="auto"/>
          </w:tcPr>
          <w:p w:rsidR="00805D6C" w:rsidRPr="00E76B80" w:rsidRDefault="00805D6C" w:rsidP="00805D6C">
            <w:pPr>
              <w:pStyle w:val="a5"/>
              <w:jc w:val="center"/>
            </w:pPr>
            <w:r w:rsidRPr="00E76B80">
              <w:t>Максимальный балл</w:t>
            </w:r>
          </w:p>
        </w:tc>
        <w:tc>
          <w:tcPr>
            <w:tcW w:w="0" w:type="auto"/>
          </w:tcPr>
          <w:p w:rsidR="00805D6C" w:rsidRPr="00E76B80" w:rsidRDefault="00805D6C" w:rsidP="00805D6C">
            <w:pPr>
              <w:pStyle w:val="a5"/>
            </w:pPr>
            <w:r w:rsidRPr="00E76B80">
              <w:t>3</w:t>
            </w:r>
          </w:p>
        </w:tc>
      </w:tr>
    </w:tbl>
    <w:p w:rsidR="00805D6C" w:rsidRPr="00E76B80" w:rsidRDefault="00805D6C" w:rsidP="00805D6C">
      <w:pPr>
        <w:pStyle w:val="a5"/>
        <w:jc w:val="center"/>
      </w:pPr>
    </w:p>
    <w:p w:rsidR="00805D6C" w:rsidRDefault="00805D6C" w:rsidP="00805D6C">
      <w:pPr>
        <w:pStyle w:val="a5"/>
        <w:rPr>
          <w:sz w:val="24"/>
          <w:szCs w:val="24"/>
        </w:rPr>
      </w:pPr>
    </w:p>
    <w:p w:rsidR="00805D6C" w:rsidRPr="00E76B80" w:rsidRDefault="00805D6C" w:rsidP="00805D6C">
      <w:pPr>
        <w:pStyle w:val="a5"/>
        <w:jc w:val="center"/>
        <w:rPr>
          <w:b/>
        </w:rPr>
      </w:pPr>
      <w:r w:rsidRPr="00E76B80">
        <w:rPr>
          <w:b/>
        </w:rPr>
        <w:t>Ответы и критерии.</w:t>
      </w:r>
    </w:p>
    <w:p w:rsidR="00805D6C" w:rsidRPr="00E76B80" w:rsidRDefault="00805D6C" w:rsidP="00805D6C">
      <w:pPr>
        <w:pStyle w:val="a5"/>
        <w:jc w:val="center"/>
        <w:rPr>
          <w:b/>
        </w:rPr>
      </w:pPr>
      <w:r>
        <w:rPr>
          <w:b/>
        </w:rPr>
        <w:t>Вариант 2</w:t>
      </w:r>
      <w:r w:rsidRPr="00E76B80">
        <w:rPr>
          <w:b/>
        </w:rPr>
        <w:t>.</w:t>
      </w:r>
    </w:p>
    <w:p w:rsidR="00805D6C" w:rsidRPr="00E76B80" w:rsidRDefault="00805D6C" w:rsidP="00805D6C">
      <w:pPr>
        <w:pStyle w:val="a5"/>
        <w:rPr>
          <w:b/>
        </w:rPr>
      </w:pPr>
      <w:r w:rsidRPr="00E76B80">
        <w:rPr>
          <w:b/>
          <w:lang w:val="en-US"/>
        </w:rPr>
        <w:t>I</w:t>
      </w:r>
      <w:r w:rsidRPr="009D6324">
        <w:rPr>
          <w:b/>
        </w:rPr>
        <w:t xml:space="preserve"> </w:t>
      </w:r>
      <w:r w:rsidRPr="00E76B80">
        <w:rPr>
          <w:b/>
        </w:rPr>
        <w:t>часть (А)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805D6C" w:rsidRPr="00E76B80" w:rsidTr="00805D6C">
        <w:tc>
          <w:tcPr>
            <w:tcW w:w="957" w:type="dxa"/>
          </w:tcPr>
          <w:p w:rsidR="00805D6C" w:rsidRPr="00805D6C" w:rsidRDefault="00805D6C" w:rsidP="00805D6C">
            <w:pPr>
              <w:pStyle w:val="a5"/>
              <w:jc w:val="center"/>
              <w:rPr>
                <w:b/>
              </w:rPr>
            </w:pPr>
            <w:r w:rsidRPr="00805D6C">
              <w:rPr>
                <w:b/>
              </w:rPr>
              <w:t>А</w:t>
            </w:r>
            <w:proofErr w:type="gramStart"/>
            <w:r w:rsidRPr="00805D6C">
              <w:rPr>
                <w:b/>
              </w:rPr>
              <w:t>1</w:t>
            </w:r>
            <w:proofErr w:type="gramEnd"/>
          </w:p>
        </w:tc>
        <w:tc>
          <w:tcPr>
            <w:tcW w:w="957" w:type="dxa"/>
          </w:tcPr>
          <w:p w:rsidR="00805D6C" w:rsidRPr="00E76B80" w:rsidRDefault="00805D6C" w:rsidP="00805D6C">
            <w:pPr>
              <w:pStyle w:val="a5"/>
            </w:pPr>
            <w:r w:rsidRPr="00E76B80">
              <w:t>А</w:t>
            </w:r>
            <w:proofErr w:type="gramStart"/>
            <w:r w:rsidRPr="00E76B80">
              <w:t>2</w:t>
            </w:r>
            <w:proofErr w:type="gramEnd"/>
          </w:p>
        </w:tc>
        <w:tc>
          <w:tcPr>
            <w:tcW w:w="957" w:type="dxa"/>
          </w:tcPr>
          <w:p w:rsidR="00805D6C" w:rsidRPr="00E76B80" w:rsidRDefault="00805D6C" w:rsidP="00805D6C">
            <w:pPr>
              <w:pStyle w:val="a5"/>
            </w:pPr>
            <w:r w:rsidRPr="00E76B80">
              <w:t>А3</w:t>
            </w:r>
          </w:p>
        </w:tc>
        <w:tc>
          <w:tcPr>
            <w:tcW w:w="957" w:type="dxa"/>
          </w:tcPr>
          <w:p w:rsidR="00805D6C" w:rsidRPr="00E76B80" w:rsidRDefault="00805D6C" w:rsidP="00805D6C">
            <w:pPr>
              <w:pStyle w:val="a5"/>
            </w:pPr>
            <w:r w:rsidRPr="00E76B80">
              <w:t>А</w:t>
            </w:r>
            <w:proofErr w:type="gramStart"/>
            <w:r w:rsidRPr="00E76B80">
              <w:t>4</w:t>
            </w:r>
            <w:proofErr w:type="gramEnd"/>
          </w:p>
        </w:tc>
        <w:tc>
          <w:tcPr>
            <w:tcW w:w="957" w:type="dxa"/>
          </w:tcPr>
          <w:p w:rsidR="00805D6C" w:rsidRPr="00E76B80" w:rsidRDefault="00805D6C" w:rsidP="00805D6C">
            <w:pPr>
              <w:pStyle w:val="a5"/>
            </w:pPr>
            <w:r w:rsidRPr="00E76B80">
              <w:t>А5</w:t>
            </w:r>
          </w:p>
        </w:tc>
        <w:tc>
          <w:tcPr>
            <w:tcW w:w="957" w:type="dxa"/>
          </w:tcPr>
          <w:p w:rsidR="00805D6C" w:rsidRPr="00E76B80" w:rsidRDefault="00805D6C" w:rsidP="00805D6C">
            <w:pPr>
              <w:pStyle w:val="a5"/>
            </w:pPr>
            <w:r w:rsidRPr="00E76B80">
              <w:t>А</w:t>
            </w:r>
            <w:proofErr w:type="gramStart"/>
            <w:r w:rsidRPr="00E76B80">
              <w:t>6</w:t>
            </w:r>
            <w:proofErr w:type="gramEnd"/>
          </w:p>
        </w:tc>
        <w:tc>
          <w:tcPr>
            <w:tcW w:w="957" w:type="dxa"/>
          </w:tcPr>
          <w:p w:rsidR="00805D6C" w:rsidRPr="00E76B80" w:rsidRDefault="00805D6C" w:rsidP="00805D6C">
            <w:pPr>
              <w:pStyle w:val="a5"/>
            </w:pPr>
            <w:r w:rsidRPr="00E76B80">
              <w:t>А</w:t>
            </w:r>
            <w:proofErr w:type="gramStart"/>
            <w:r w:rsidRPr="00E76B80">
              <w:t>7</w:t>
            </w:r>
            <w:proofErr w:type="gramEnd"/>
          </w:p>
        </w:tc>
        <w:tc>
          <w:tcPr>
            <w:tcW w:w="957" w:type="dxa"/>
          </w:tcPr>
          <w:p w:rsidR="00805D6C" w:rsidRPr="00E76B80" w:rsidRDefault="00805D6C" w:rsidP="00805D6C">
            <w:pPr>
              <w:pStyle w:val="a5"/>
            </w:pPr>
            <w:r w:rsidRPr="00E76B80">
              <w:t>А8</w:t>
            </w:r>
          </w:p>
        </w:tc>
        <w:tc>
          <w:tcPr>
            <w:tcW w:w="957" w:type="dxa"/>
          </w:tcPr>
          <w:p w:rsidR="00805D6C" w:rsidRPr="00E76B80" w:rsidRDefault="00805D6C" w:rsidP="00805D6C">
            <w:pPr>
              <w:pStyle w:val="a5"/>
            </w:pPr>
            <w:r w:rsidRPr="00E76B80">
              <w:t>А</w:t>
            </w:r>
            <w:proofErr w:type="gramStart"/>
            <w:r w:rsidRPr="00E76B80">
              <w:t>9</w:t>
            </w:r>
            <w:proofErr w:type="gramEnd"/>
          </w:p>
        </w:tc>
        <w:tc>
          <w:tcPr>
            <w:tcW w:w="958" w:type="dxa"/>
          </w:tcPr>
          <w:p w:rsidR="00805D6C" w:rsidRPr="00E76B80" w:rsidRDefault="00805D6C" w:rsidP="00805D6C">
            <w:pPr>
              <w:pStyle w:val="a5"/>
            </w:pPr>
            <w:r w:rsidRPr="00E76B80">
              <w:t>А10</w:t>
            </w:r>
          </w:p>
        </w:tc>
      </w:tr>
      <w:tr w:rsidR="00805D6C" w:rsidRPr="00E76B80" w:rsidTr="00805D6C">
        <w:tc>
          <w:tcPr>
            <w:tcW w:w="957" w:type="dxa"/>
          </w:tcPr>
          <w:p w:rsidR="00805D6C" w:rsidRPr="00805D6C" w:rsidRDefault="00805D6C" w:rsidP="00805D6C">
            <w:pPr>
              <w:pStyle w:val="a5"/>
              <w:jc w:val="center"/>
              <w:rPr>
                <w:b/>
              </w:rPr>
            </w:pPr>
            <w:r w:rsidRPr="00805D6C">
              <w:rPr>
                <w:b/>
              </w:rPr>
              <w:t>2</w:t>
            </w:r>
          </w:p>
        </w:tc>
        <w:tc>
          <w:tcPr>
            <w:tcW w:w="957" w:type="dxa"/>
          </w:tcPr>
          <w:p w:rsidR="00805D6C" w:rsidRPr="00805D6C" w:rsidRDefault="00805D6C" w:rsidP="00805D6C">
            <w:pPr>
              <w:pStyle w:val="a5"/>
              <w:jc w:val="center"/>
              <w:rPr>
                <w:b/>
              </w:rPr>
            </w:pPr>
            <w:r w:rsidRPr="00805D6C">
              <w:rPr>
                <w:b/>
              </w:rPr>
              <w:t>4</w:t>
            </w:r>
          </w:p>
        </w:tc>
        <w:tc>
          <w:tcPr>
            <w:tcW w:w="957" w:type="dxa"/>
          </w:tcPr>
          <w:p w:rsidR="00805D6C" w:rsidRPr="00805D6C" w:rsidRDefault="00805D6C" w:rsidP="00805D6C">
            <w:pPr>
              <w:pStyle w:val="a5"/>
              <w:jc w:val="center"/>
              <w:rPr>
                <w:b/>
              </w:rPr>
            </w:pPr>
            <w:r w:rsidRPr="00805D6C">
              <w:rPr>
                <w:b/>
              </w:rPr>
              <w:t>3</w:t>
            </w:r>
          </w:p>
        </w:tc>
        <w:tc>
          <w:tcPr>
            <w:tcW w:w="957" w:type="dxa"/>
          </w:tcPr>
          <w:p w:rsidR="00805D6C" w:rsidRPr="00805D6C" w:rsidRDefault="00805D6C" w:rsidP="00805D6C">
            <w:pPr>
              <w:pStyle w:val="a5"/>
              <w:jc w:val="center"/>
              <w:rPr>
                <w:b/>
              </w:rPr>
            </w:pPr>
            <w:r w:rsidRPr="00805D6C">
              <w:rPr>
                <w:b/>
              </w:rPr>
              <w:t>2</w:t>
            </w:r>
          </w:p>
        </w:tc>
        <w:tc>
          <w:tcPr>
            <w:tcW w:w="957" w:type="dxa"/>
          </w:tcPr>
          <w:p w:rsidR="00805D6C" w:rsidRPr="00805D6C" w:rsidRDefault="00805D6C" w:rsidP="00805D6C">
            <w:pPr>
              <w:pStyle w:val="a5"/>
              <w:jc w:val="center"/>
              <w:rPr>
                <w:b/>
              </w:rPr>
            </w:pPr>
            <w:r w:rsidRPr="00805D6C">
              <w:rPr>
                <w:b/>
              </w:rPr>
              <w:t>3</w:t>
            </w:r>
          </w:p>
        </w:tc>
        <w:tc>
          <w:tcPr>
            <w:tcW w:w="957" w:type="dxa"/>
          </w:tcPr>
          <w:p w:rsidR="00805D6C" w:rsidRPr="00805D6C" w:rsidRDefault="00805D6C" w:rsidP="00805D6C">
            <w:pPr>
              <w:pStyle w:val="a5"/>
              <w:jc w:val="center"/>
              <w:rPr>
                <w:b/>
              </w:rPr>
            </w:pPr>
            <w:r w:rsidRPr="00805D6C">
              <w:rPr>
                <w:b/>
              </w:rPr>
              <w:t>3</w:t>
            </w:r>
          </w:p>
        </w:tc>
        <w:tc>
          <w:tcPr>
            <w:tcW w:w="957" w:type="dxa"/>
          </w:tcPr>
          <w:p w:rsidR="00805D6C" w:rsidRPr="00805D6C" w:rsidRDefault="00805D6C" w:rsidP="00805D6C">
            <w:pPr>
              <w:pStyle w:val="a5"/>
              <w:jc w:val="center"/>
              <w:rPr>
                <w:b/>
              </w:rPr>
            </w:pPr>
            <w:r w:rsidRPr="00805D6C">
              <w:rPr>
                <w:b/>
              </w:rPr>
              <w:t>2</w:t>
            </w:r>
          </w:p>
        </w:tc>
        <w:tc>
          <w:tcPr>
            <w:tcW w:w="957" w:type="dxa"/>
          </w:tcPr>
          <w:p w:rsidR="00805D6C" w:rsidRPr="00805D6C" w:rsidRDefault="00805D6C" w:rsidP="00805D6C">
            <w:pPr>
              <w:pStyle w:val="a5"/>
              <w:jc w:val="center"/>
              <w:rPr>
                <w:b/>
              </w:rPr>
            </w:pPr>
            <w:r w:rsidRPr="00805D6C">
              <w:rPr>
                <w:b/>
              </w:rPr>
              <w:t>2</w:t>
            </w:r>
          </w:p>
        </w:tc>
        <w:tc>
          <w:tcPr>
            <w:tcW w:w="957" w:type="dxa"/>
          </w:tcPr>
          <w:p w:rsidR="00805D6C" w:rsidRPr="00805D6C" w:rsidRDefault="00805D6C" w:rsidP="00805D6C">
            <w:pPr>
              <w:pStyle w:val="a5"/>
              <w:jc w:val="center"/>
              <w:rPr>
                <w:b/>
              </w:rPr>
            </w:pPr>
            <w:r w:rsidRPr="00805D6C">
              <w:rPr>
                <w:b/>
              </w:rPr>
              <w:t>1</w:t>
            </w:r>
          </w:p>
        </w:tc>
        <w:tc>
          <w:tcPr>
            <w:tcW w:w="958" w:type="dxa"/>
          </w:tcPr>
          <w:p w:rsidR="00805D6C" w:rsidRPr="00805D6C" w:rsidRDefault="00805D6C" w:rsidP="00805D6C">
            <w:pPr>
              <w:pStyle w:val="a5"/>
              <w:jc w:val="center"/>
              <w:rPr>
                <w:b/>
              </w:rPr>
            </w:pPr>
            <w:r w:rsidRPr="00805D6C">
              <w:rPr>
                <w:b/>
              </w:rPr>
              <w:t>1</w:t>
            </w:r>
          </w:p>
        </w:tc>
      </w:tr>
      <w:tr w:rsidR="00805D6C" w:rsidRPr="00E76B80" w:rsidTr="00805D6C">
        <w:tc>
          <w:tcPr>
            <w:tcW w:w="957" w:type="dxa"/>
          </w:tcPr>
          <w:p w:rsidR="00805D6C" w:rsidRPr="00E76B80" w:rsidRDefault="00805D6C" w:rsidP="00805D6C">
            <w:pPr>
              <w:pStyle w:val="a5"/>
            </w:pPr>
            <w:r w:rsidRPr="00E76B80">
              <w:t>А11</w:t>
            </w:r>
          </w:p>
        </w:tc>
        <w:tc>
          <w:tcPr>
            <w:tcW w:w="957" w:type="dxa"/>
          </w:tcPr>
          <w:p w:rsidR="00805D6C" w:rsidRPr="00E76B80" w:rsidRDefault="00805D6C" w:rsidP="00805D6C">
            <w:pPr>
              <w:pStyle w:val="a5"/>
            </w:pPr>
            <w:r w:rsidRPr="00E76B80">
              <w:t>А12</w:t>
            </w:r>
          </w:p>
        </w:tc>
        <w:tc>
          <w:tcPr>
            <w:tcW w:w="957" w:type="dxa"/>
          </w:tcPr>
          <w:p w:rsidR="00805D6C" w:rsidRPr="00E76B80" w:rsidRDefault="00805D6C" w:rsidP="00805D6C">
            <w:pPr>
              <w:pStyle w:val="a5"/>
            </w:pPr>
            <w:r w:rsidRPr="00E76B80">
              <w:t>А13</w:t>
            </w:r>
          </w:p>
        </w:tc>
        <w:tc>
          <w:tcPr>
            <w:tcW w:w="957" w:type="dxa"/>
          </w:tcPr>
          <w:p w:rsidR="00805D6C" w:rsidRPr="00E76B80" w:rsidRDefault="00805D6C" w:rsidP="00805D6C">
            <w:pPr>
              <w:pStyle w:val="a5"/>
            </w:pPr>
            <w:r w:rsidRPr="00E76B80">
              <w:t>А14</w:t>
            </w:r>
          </w:p>
        </w:tc>
        <w:tc>
          <w:tcPr>
            <w:tcW w:w="957" w:type="dxa"/>
          </w:tcPr>
          <w:p w:rsidR="00805D6C" w:rsidRPr="00E76B80" w:rsidRDefault="00805D6C" w:rsidP="00805D6C">
            <w:pPr>
              <w:pStyle w:val="a5"/>
            </w:pPr>
            <w:r w:rsidRPr="00E76B80">
              <w:t>А15</w:t>
            </w:r>
          </w:p>
        </w:tc>
        <w:tc>
          <w:tcPr>
            <w:tcW w:w="957" w:type="dxa"/>
          </w:tcPr>
          <w:p w:rsidR="00805D6C" w:rsidRPr="00E76B80" w:rsidRDefault="00805D6C" w:rsidP="00805D6C">
            <w:pPr>
              <w:pStyle w:val="a5"/>
            </w:pPr>
            <w:r w:rsidRPr="00E76B80">
              <w:t>А16</w:t>
            </w:r>
          </w:p>
        </w:tc>
        <w:tc>
          <w:tcPr>
            <w:tcW w:w="957" w:type="dxa"/>
          </w:tcPr>
          <w:p w:rsidR="00805D6C" w:rsidRPr="00E76B80" w:rsidRDefault="00805D6C" w:rsidP="00805D6C">
            <w:pPr>
              <w:pStyle w:val="a5"/>
            </w:pPr>
            <w:r w:rsidRPr="00E76B80">
              <w:t>А17</w:t>
            </w:r>
          </w:p>
        </w:tc>
        <w:tc>
          <w:tcPr>
            <w:tcW w:w="957" w:type="dxa"/>
          </w:tcPr>
          <w:p w:rsidR="00805D6C" w:rsidRPr="00E76B80" w:rsidRDefault="00805D6C" w:rsidP="00805D6C">
            <w:pPr>
              <w:pStyle w:val="a5"/>
            </w:pPr>
            <w:r w:rsidRPr="00E76B80">
              <w:t>А18</w:t>
            </w:r>
          </w:p>
        </w:tc>
        <w:tc>
          <w:tcPr>
            <w:tcW w:w="957" w:type="dxa"/>
          </w:tcPr>
          <w:p w:rsidR="00805D6C" w:rsidRPr="00E76B80" w:rsidRDefault="00805D6C" w:rsidP="00805D6C">
            <w:pPr>
              <w:pStyle w:val="a5"/>
            </w:pPr>
            <w:r w:rsidRPr="00E76B80">
              <w:t>А19</w:t>
            </w:r>
          </w:p>
        </w:tc>
        <w:tc>
          <w:tcPr>
            <w:tcW w:w="958" w:type="dxa"/>
          </w:tcPr>
          <w:p w:rsidR="00805D6C" w:rsidRPr="00E76B80" w:rsidRDefault="00805D6C" w:rsidP="00805D6C">
            <w:pPr>
              <w:pStyle w:val="a5"/>
            </w:pPr>
            <w:r w:rsidRPr="00E76B80">
              <w:t>А20</w:t>
            </w:r>
          </w:p>
        </w:tc>
      </w:tr>
      <w:tr w:rsidR="00805D6C" w:rsidRPr="00E76B80" w:rsidTr="00805D6C">
        <w:tc>
          <w:tcPr>
            <w:tcW w:w="957" w:type="dxa"/>
          </w:tcPr>
          <w:p w:rsidR="00805D6C" w:rsidRPr="00805D6C" w:rsidRDefault="00805D6C" w:rsidP="00805D6C">
            <w:pPr>
              <w:pStyle w:val="a5"/>
              <w:jc w:val="center"/>
              <w:rPr>
                <w:b/>
              </w:rPr>
            </w:pPr>
            <w:r w:rsidRPr="00805D6C">
              <w:rPr>
                <w:b/>
              </w:rPr>
              <w:t>3</w:t>
            </w:r>
          </w:p>
        </w:tc>
        <w:tc>
          <w:tcPr>
            <w:tcW w:w="957" w:type="dxa"/>
          </w:tcPr>
          <w:p w:rsidR="00805D6C" w:rsidRPr="00805D6C" w:rsidRDefault="00805D6C" w:rsidP="00805D6C">
            <w:pPr>
              <w:pStyle w:val="a5"/>
              <w:jc w:val="center"/>
              <w:rPr>
                <w:b/>
              </w:rPr>
            </w:pPr>
            <w:r w:rsidRPr="00805D6C">
              <w:rPr>
                <w:b/>
              </w:rPr>
              <w:t>3</w:t>
            </w:r>
          </w:p>
        </w:tc>
        <w:tc>
          <w:tcPr>
            <w:tcW w:w="957" w:type="dxa"/>
          </w:tcPr>
          <w:p w:rsidR="00805D6C" w:rsidRPr="00805D6C" w:rsidRDefault="00805D6C" w:rsidP="00805D6C">
            <w:pPr>
              <w:pStyle w:val="a5"/>
              <w:jc w:val="center"/>
              <w:rPr>
                <w:b/>
              </w:rPr>
            </w:pPr>
            <w:r w:rsidRPr="00805D6C">
              <w:rPr>
                <w:b/>
              </w:rPr>
              <w:t>2</w:t>
            </w:r>
          </w:p>
        </w:tc>
        <w:tc>
          <w:tcPr>
            <w:tcW w:w="957" w:type="dxa"/>
          </w:tcPr>
          <w:p w:rsidR="00805D6C" w:rsidRPr="00805D6C" w:rsidRDefault="00805D6C" w:rsidP="00805D6C">
            <w:pPr>
              <w:pStyle w:val="a5"/>
              <w:jc w:val="center"/>
              <w:rPr>
                <w:b/>
              </w:rPr>
            </w:pPr>
            <w:r w:rsidRPr="00805D6C">
              <w:rPr>
                <w:b/>
              </w:rPr>
              <w:t>3</w:t>
            </w:r>
          </w:p>
        </w:tc>
        <w:tc>
          <w:tcPr>
            <w:tcW w:w="957" w:type="dxa"/>
          </w:tcPr>
          <w:p w:rsidR="00805D6C" w:rsidRPr="00805D6C" w:rsidRDefault="00805D6C" w:rsidP="00805D6C">
            <w:pPr>
              <w:pStyle w:val="a5"/>
              <w:jc w:val="center"/>
              <w:rPr>
                <w:b/>
              </w:rPr>
            </w:pPr>
            <w:r w:rsidRPr="00805D6C">
              <w:rPr>
                <w:b/>
              </w:rPr>
              <w:t>3</w:t>
            </w:r>
          </w:p>
        </w:tc>
        <w:tc>
          <w:tcPr>
            <w:tcW w:w="957" w:type="dxa"/>
          </w:tcPr>
          <w:p w:rsidR="00805D6C" w:rsidRPr="00805D6C" w:rsidRDefault="00805D6C" w:rsidP="00805D6C">
            <w:pPr>
              <w:pStyle w:val="a5"/>
              <w:jc w:val="center"/>
              <w:rPr>
                <w:b/>
              </w:rPr>
            </w:pPr>
            <w:r w:rsidRPr="00805D6C">
              <w:rPr>
                <w:b/>
              </w:rPr>
              <w:t>2</w:t>
            </w:r>
          </w:p>
        </w:tc>
        <w:tc>
          <w:tcPr>
            <w:tcW w:w="957" w:type="dxa"/>
          </w:tcPr>
          <w:p w:rsidR="00805D6C" w:rsidRPr="00805D6C" w:rsidRDefault="00805D6C" w:rsidP="00805D6C">
            <w:pPr>
              <w:pStyle w:val="a5"/>
              <w:jc w:val="center"/>
              <w:rPr>
                <w:b/>
              </w:rPr>
            </w:pPr>
            <w:r w:rsidRPr="00805D6C">
              <w:rPr>
                <w:b/>
              </w:rPr>
              <w:t>2</w:t>
            </w:r>
          </w:p>
        </w:tc>
        <w:tc>
          <w:tcPr>
            <w:tcW w:w="957" w:type="dxa"/>
          </w:tcPr>
          <w:p w:rsidR="00805D6C" w:rsidRPr="00805D6C" w:rsidRDefault="00805D6C" w:rsidP="00805D6C">
            <w:pPr>
              <w:pStyle w:val="a5"/>
              <w:jc w:val="center"/>
              <w:rPr>
                <w:b/>
              </w:rPr>
            </w:pPr>
            <w:r w:rsidRPr="00805D6C">
              <w:rPr>
                <w:b/>
              </w:rPr>
              <w:t>4</w:t>
            </w:r>
          </w:p>
        </w:tc>
        <w:tc>
          <w:tcPr>
            <w:tcW w:w="957" w:type="dxa"/>
          </w:tcPr>
          <w:p w:rsidR="00805D6C" w:rsidRPr="00805D6C" w:rsidRDefault="00805D6C" w:rsidP="00805D6C">
            <w:pPr>
              <w:pStyle w:val="a5"/>
              <w:jc w:val="center"/>
              <w:rPr>
                <w:b/>
              </w:rPr>
            </w:pPr>
            <w:r w:rsidRPr="00805D6C">
              <w:rPr>
                <w:b/>
              </w:rPr>
              <w:t>2</w:t>
            </w:r>
          </w:p>
        </w:tc>
        <w:tc>
          <w:tcPr>
            <w:tcW w:w="958" w:type="dxa"/>
          </w:tcPr>
          <w:p w:rsidR="00805D6C" w:rsidRPr="00805D6C" w:rsidRDefault="00805D6C" w:rsidP="00805D6C">
            <w:pPr>
              <w:pStyle w:val="a5"/>
              <w:jc w:val="center"/>
              <w:rPr>
                <w:b/>
              </w:rPr>
            </w:pPr>
            <w:r w:rsidRPr="00805D6C">
              <w:rPr>
                <w:b/>
              </w:rPr>
              <w:t>1</w:t>
            </w:r>
          </w:p>
        </w:tc>
      </w:tr>
    </w:tbl>
    <w:p w:rsidR="00805D6C" w:rsidRPr="00E76B80" w:rsidRDefault="00805D6C" w:rsidP="00805D6C">
      <w:pPr>
        <w:pStyle w:val="a5"/>
      </w:pPr>
    </w:p>
    <w:p w:rsidR="00805D6C" w:rsidRPr="00E76B80" w:rsidRDefault="00805D6C" w:rsidP="00805D6C">
      <w:pPr>
        <w:pStyle w:val="a5"/>
        <w:rPr>
          <w:b/>
        </w:rPr>
      </w:pPr>
      <w:proofErr w:type="gramStart"/>
      <w:r w:rsidRPr="00E76B80">
        <w:rPr>
          <w:b/>
          <w:lang w:val="en-US"/>
        </w:rPr>
        <w:t xml:space="preserve">II </w:t>
      </w:r>
      <w:r w:rsidRPr="00E76B80">
        <w:rPr>
          <w:b/>
        </w:rPr>
        <w:t>часть (В).</w:t>
      </w:r>
      <w:proofErr w:type="gramEnd"/>
    </w:p>
    <w:p w:rsidR="00805D6C" w:rsidRPr="00E76B80" w:rsidRDefault="00805D6C" w:rsidP="00805D6C">
      <w:pPr>
        <w:pStyle w:val="a5"/>
        <w:rPr>
          <w:b/>
        </w:rPr>
      </w:pPr>
      <w:r w:rsidRPr="00E76B80">
        <w:rPr>
          <w:b/>
        </w:rPr>
        <w:t>В</w:t>
      </w:r>
      <w:proofErr w:type="gramStart"/>
      <w:r w:rsidRPr="00E76B80">
        <w:rPr>
          <w:b/>
        </w:rPr>
        <w:t>1</w:t>
      </w:r>
      <w:proofErr w:type="gram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6"/>
        <w:gridCol w:w="316"/>
        <w:gridCol w:w="316"/>
      </w:tblGrid>
      <w:tr w:rsidR="00805D6C" w:rsidRPr="00E76B80" w:rsidTr="00805D6C">
        <w:tc>
          <w:tcPr>
            <w:tcW w:w="0" w:type="auto"/>
          </w:tcPr>
          <w:p w:rsidR="00805D6C" w:rsidRPr="00805D6C" w:rsidRDefault="00805D6C" w:rsidP="00805D6C">
            <w:pPr>
              <w:pStyle w:val="a5"/>
              <w:rPr>
                <w:b/>
              </w:rPr>
            </w:pPr>
            <w:r w:rsidRPr="00805D6C">
              <w:rPr>
                <w:b/>
              </w:rPr>
              <w:t>1</w:t>
            </w:r>
          </w:p>
        </w:tc>
        <w:tc>
          <w:tcPr>
            <w:tcW w:w="0" w:type="auto"/>
          </w:tcPr>
          <w:p w:rsidR="00805D6C" w:rsidRPr="00805D6C" w:rsidRDefault="00805D6C" w:rsidP="00805D6C">
            <w:pPr>
              <w:pStyle w:val="a5"/>
              <w:rPr>
                <w:b/>
              </w:rPr>
            </w:pPr>
            <w:r w:rsidRPr="00805D6C">
              <w:rPr>
                <w:b/>
              </w:rPr>
              <w:t>4</w:t>
            </w:r>
          </w:p>
        </w:tc>
        <w:tc>
          <w:tcPr>
            <w:tcW w:w="0" w:type="auto"/>
          </w:tcPr>
          <w:p w:rsidR="00805D6C" w:rsidRPr="00805D6C" w:rsidRDefault="00805D6C" w:rsidP="00805D6C">
            <w:pPr>
              <w:pStyle w:val="a5"/>
              <w:rPr>
                <w:b/>
              </w:rPr>
            </w:pPr>
            <w:r w:rsidRPr="00805D6C">
              <w:rPr>
                <w:b/>
              </w:rPr>
              <w:t>6</w:t>
            </w:r>
          </w:p>
        </w:tc>
      </w:tr>
    </w:tbl>
    <w:p w:rsidR="00805D6C" w:rsidRPr="00E76B80" w:rsidRDefault="00805D6C" w:rsidP="00805D6C">
      <w:pPr>
        <w:pStyle w:val="a5"/>
        <w:rPr>
          <w:b/>
        </w:rPr>
      </w:pPr>
    </w:p>
    <w:p w:rsidR="00805D6C" w:rsidRPr="00E76B80" w:rsidRDefault="00805D6C" w:rsidP="00805D6C">
      <w:pPr>
        <w:pStyle w:val="a5"/>
        <w:rPr>
          <w:b/>
        </w:rPr>
      </w:pPr>
      <w:r w:rsidRPr="00E76B80">
        <w:rPr>
          <w:b/>
        </w:rPr>
        <w:t>В</w:t>
      </w:r>
      <w:proofErr w:type="gramStart"/>
      <w:r w:rsidRPr="00E76B80">
        <w:rPr>
          <w:b/>
        </w:rPr>
        <w:t>2</w:t>
      </w:r>
      <w:proofErr w:type="gramEnd"/>
      <w:r w:rsidRPr="00E76B80">
        <w:rPr>
          <w:b/>
        </w:rPr>
        <w:t>.</w:t>
      </w:r>
    </w:p>
    <w:p w:rsidR="00805D6C" w:rsidRPr="00E76B80" w:rsidRDefault="00805D6C" w:rsidP="00805D6C">
      <w:pPr>
        <w:pStyle w:val="a5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6"/>
        <w:gridCol w:w="316"/>
        <w:gridCol w:w="316"/>
      </w:tblGrid>
      <w:tr w:rsidR="00805D6C" w:rsidRPr="00E76B80" w:rsidTr="00805D6C">
        <w:tc>
          <w:tcPr>
            <w:tcW w:w="0" w:type="auto"/>
          </w:tcPr>
          <w:p w:rsidR="00805D6C" w:rsidRPr="00805D6C" w:rsidRDefault="00805D6C" w:rsidP="00805D6C">
            <w:pPr>
              <w:pStyle w:val="a5"/>
              <w:rPr>
                <w:b/>
              </w:rPr>
            </w:pPr>
            <w:r w:rsidRPr="00805D6C">
              <w:rPr>
                <w:b/>
              </w:rPr>
              <w:t>1</w:t>
            </w:r>
          </w:p>
        </w:tc>
        <w:tc>
          <w:tcPr>
            <w:tcW w:w="0" w:type="auto"/>
          </w:tcPr>
          <w:p w:rsidR="00805D6C" w:rsidRPr="00805D6C" w:rsidRDefault="00805D6C" w:rsidP="00805D6C">
            <w:pPr>
              <w:pStyle w:val="a5"/>
              <w:rPr>
                <w:b/>
              </w:rPr>
            </w:pPr>
            <w:r w:rsidRPr="00805D6C">
              <w:rPr>
                <w:b/>
              </w:rPr>
              <w:t>2</w:t>
            </w:r>
          </w:p>
        </w:tc>
        <w:tc>
          <w:tcPr>
            <w:tcW w:w="0" w:type="auto"/>
          </w:tcPr>
          <w:p w:rsidR="00805D6C" w:rsidRPr="00805D6C" w:rsidRDefault="00805D6C" w:rsidP="00805D6C">
            <w:pPr>
              <w:pStyle w:val="a5"/>
              <w:rPr>
                <w:b/>
              </w:rPr>
            </w:pPr>
            <w:r w:rsidRPr="00805D6C">
              <w:rPr>
                <w:b/>
              </w:rPr>
              <w:t>6</w:t>
            </w:r>
          </w:p>
        </w:tc>
      </w:tr>
    </w:tbl>
    <w:p w:rsidR="00805D6C" w:rsidRPr="00E76B80" w:rsidRDefault="00805D6C" w:rsidP="00805D6C">
      <w:pPr>
        <w:pStyle w:val="a5"/>
      </w:pPr>
    </w:p>
    <w:p w:rsidR="00805D6C" w:rsidRPr="00E76B80" w:rsidRDefault="00805D6C" w:rsidP="00805D6C">
      <w:pPr>
        <w:pStyle w:val="a5"/>
        <w:rPr>
          <w:b/>
        </w:rPr>
      </w:pPr>
      <w:r w:rsidRPr="00E76B80">
        <w:rPr>
          <w:b/>
        </w:rPr>
        <w:t>В3.</w:t>
      </w:r>
    </w:p>
    <w:p w:rsidR="00805D6C" w:rsidRPr="00E76B80" w:rsidRDefault="00805D6C" w:rsidP="00805D6C">
      <w:pPr>
        <w:pStyle w:val="a5"/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805D6C" w:rsidRPr="00E76B80" w:rsidTr="00805D6C">
        <w:tc>
          <w:tcPr>
            <w:tcW w:w="1595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А</w:t>
            </w:r>
          </w:p>
        </w:tc>
        <w:tc>
          <w:tcPr>
            <w:tcW w:w="1595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Б</w:t>
            </w:r>
          </w:p>
        </w:tc>
        <w:tc>
          <w:tcPr>
            <w:tcW w:w="1595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В</w:t>
            </w:r>
          </w:p>
        </w:tc>
        <w:tc>
          <w:tcPr>
            <w:tcW w:w="1595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Г</w:t>
            </w:r>
          </w:p>
        </w:tc>
        <w:tc>
          <w:tcPr>
            <w:tcW w:w="1595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Д</w:t>
            </w:r>
          </w:p>
        </w:tc>
        <w:tc>
          <w:tcPr>
            <w:tcW w:w="1596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Е</w:t>
            </w:r>
          </w:p>
        </w:tc>
      </w:tr>
      <w:tr w:rsidR="00805D6C" w:rsidRPr="00E76B80" w:rsidTr="00805D6C">
        <w:tc>
          <w:tcPr>
            <w:tcW w:w="1595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1</w:t>
            </w:r>
          </w:p>
        </w:tc>
        <w:tc>
          <w:tcPr>
            <w:tcW w:w="1595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2</w:t>
            </w:r>
          </w:p>
        </w:tc>
        <w:tc>
          <w:tcPr>
            <w:tcW w:w="1595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2</w:t>
            </w:r>
          </w:p>
        </w:tc>
        <w:tc>
          <w:tcPr>
            <w:tcW w:w="1595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1</w:t>
            </w:r>
          </w:p>
        </w:tc>
        <w:tc>
          <w:tcPr>
            <w:tcW w:w="1595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2</w:t>
            </w:r>
          </w:p>
        </w:tc>
      </w:tr>
    </w:tbl>
    <w:p w:rsidR="00805D6C" w:rsidRPr="00E76B80" w:rsidRDefault="00805D6C" w:rsidP="00805D6C">
      <w:pPr>
        <w:pStyle w:val="a5"/>
        <w:jc w:val="center"/>
      </w:pPr>
    </w:p>
    <w:p w:rsidR="00805D6C" w:rsidRPr="00E76B80" w:rsidRDefault="00805D6C" w:rsidP="00805D6C">
      <w:pPr>
        <w:pStyle w:val="a5"/>
        <w:rPr>
          <w:b/>
        </w:rPr>
      </w:pPr>
      <w:r w:rsidRPr="00E76B80">
        <w:rPr>
          <w:b/>
        </w:rPr>
        <w:t>В</w:t>
      </w:r>
      <w:proofErr w:type="gramStart"/>
      <w:r w:rsidRPr="00E76B80">
        <w:rPr>
          <w:b/>
        </w:rPr>
        <w:t>4</w:t>
      </w:r>
      <w:proofErr w:type="gramEnd"/>
      <w:r w:rsidRPr="00E76B80">
        <w:rPr>
          <w:b/>
        </w:rPr>
        <w:t>.</w:t>
      </w:r>
    </w:p>
    <w:p w:rsidR="00805D6C" w:rsidRPr="00E76B80" w:rsidRDefault="00805D6C" w:rsidP="00805D6C">
      <w:pPr>
        <w:pStyle w:val="a5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805D6C" w:rsidRPr="00E76B80" w:rsidTr="00805D6C">
        <w:tc>
          <w:tcPr>
            <w:tcW w:w="1595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А</w:t>
            </w:r>
          </w:p>
        </w:tc>
        <w:tc>
          <w:tcPr>
            <w:tcW w:w="1595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Б</w:t>
            </w:r>
          </w:p>
        </w:tc>
        <w:tc>
          <w:tcPr>
            <w:tcW w:w="1595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В</w:t>
            </w:r>
          </w:p>
        </w:tc>
        <w:tc>
          <w:tcPr>
            <w:tcW w:w="1595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Г</w:t>
            </w:r>
          </w:p>
        </w:tc>
        <w:tc>
          <w:tcPr>
            <w:tcW w:w="1595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Д</w:t>
            </w:r>
          </w:p>
        </w:tc>
        <w:tc>
          <w:tcPr>
            <w:tcW w:w="1596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Е</w:t>
            </w:r>
          </w:p>
        </w:tc>
      </w:tr>
      <w:tr w:rsidR="00805D6C" w:rsidRPr="00E76B80" w:rsidTr="00805D6C">
        <w:tc>
          <w:tcPr>
            <w:tcW w:w="1595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2</w:t>
            </w:r>
          </w:p>
        </w:tc>
        <w:tc>
          <w:tcPr>
            <w:tcW w:w="1595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1</w:t>
            </w:r>
          </w:p>
        </w:tc>
        <w:tc>
          <w:tcPr>
            <w:tcW w:w="1595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1</w:t>
            </w:r>
          </w:p>
        </w:tc>
        <w:tc>
          <w:tcPr>
            <w:tcW w:w="1595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2</w:t>
            </w:r>
          </w:p>
        </w:tc>
        <w:tc>
          <w:tcPr>
            <w:tcW w:w="1595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2</w:t>
            </w:r>
          </w:p>
        </w:tc>
      </w:tr>
    </w:tbl>
    <w:p w:rsidR="00805D6C" w:rsidRPr="00E76B80" w:rsidRDefault="00805D6C" w:rsidP="00805D6C">
      <w:pPr>
        <w:pStyle w:val="a5"/>
        <w:jc w:val="center"/>
      </w:pPr>
    </w:p>
    <w:p w:rsidR="00805D6C" w:rsidRPr="00E76B80" w:rsidRDefault="00805D6C" w:rsidP="00805D6C">
      <w:pPr>
        <w:pStyle w:val="a5"/>
        <w:rPr>
          <w:b/>
        </w:rPr>
      </w:pPr>
      <w:r w:rsidRPr="00E76B80">
        <w:rPr>
          <w:b/>
        </w:rPr>
        <w:t>В5.</w:t>
      </w:r>
    </w:p>
    <w:p w:rsidR="00805D6C" w:rsidRPr="00E76B80" w:rsidRDefault="00805D6C" w:rsidP="00805D6C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805D6C" w:rsidRPr="00E76B80" w:rsidTr="00805D6C">
        <w:trPr>
          <w:jc w:val="center"/>
        </w:trPr>
        <w:tc>
          <w:tcPr>
            <w:tcW w:w="1914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Д</w:t>
            </w:r>
          </w:p>
        </w:tc>
        <w:tc>
          <w:tcPr>
            <w:tcW w:w="1914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А</w:t>
            </w:r>
          </w:p>
        </w:tc>
        <w:tc>
          <w:tcPr>
            <w:tcW w:w="1914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В</w:t>
            </w:r>
          </w:p>
        </w:tc>
        <w:tc>
          <w:tcPr>
            <w:tcW w:w="1914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Г</w:t>
            </w:r>
          </w:p>
        </w:tc>
        <w:tc>
          <w:tcPr>
            <w:tcW w:w="1915" w:type="dxa"/>
          </w:tcPr>
          <w:p w:rsidR="00805D6C" w:rsidRPr="00805D6C" w:rsidRDefault="00805D6C" w:rsidP="00805D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5D6C">
              <w:rPr>
                <w:sz w:val="20"/>
                <w:szCs w:val="20"/>
              </w:rPr>
              <w:t>Б</w:t>
            </w:r>
          </w:p>
        </w:tc>
      </w:tr>
    </w:tbl>
    <w:p w:rsidR="00805D6C" w:rsidRPr="00E76B80" w:rsidRDefault="00805D6C" w:rsidP="00805D6C">
      <w:pPr>
        <w:pStyle w:val="a5"/>
        <w:jc w:val="center"/>
      </w:pPr>
    </w:p>
    <w:p w:rsidR="00805D6C" w:rsidRPr="00E76B80" w:rsidRDefault="00805D6C" w:rsidP="00805D6C">
      <w:pPr>
        <w:pStyle w:val="a5"/>
        <w:rPr>
          <w:b/>
        </w:rPr>
      </w:pPr>
      <w:proofErr w:type="gramStart"/>
      <w:r w:rsidRPr="00E76B80">
        <w:rPr>
          <w:b/>
        </w:rPr>
        <w:t>Ш</w:t>
      </w:r>
      <w:proofErr w:type="gramEnd"/>
      <w:r>
        <w:rPr>
          <w:b/>
        </w:rPr>
        <w:t xml:space="preserve"> </w:t>
      </w:r>
      <w:r w:rsidRPr="00E76B80">
        <w:rPr>
          <w:b/>
        </w:rPr>
        <w:t>часть (С).</w:t>
      </w:r>
    </w:p>
    <w:p w:rsidR="00805D6C" w:rsidRPr="00E76B80" w:rsidRDefault="00805D6C" w:rsidP="00805D6C">
      <w:pPr>
        <w:pStyle w:val="a5"/>
        <w:rPr>
          <w:b/>
        </w:rPr>
      </w:pPr>
    </w:p>
    <w:p w:rsidR="00805D6C" w:rsidRPr="00E76B80" w:rsidRDefault="00805D6C" w:rsidP="00805D6C">
      <w:pPr>
        <w:pStyle w:val="a5"/>
        <w:rPr>
          <w:b/>
        </w:rPr>
      </w:pPr>
      <w:r w:rsidRPr="00E76B80">
        <w:rPr>
          <w:b/>
        </w:rPr>
        <w:t>С</w:t>
      </w:r>
      <w:proofErr w:type="gramStart"/>
      <w:r w:rsidRPr="00E76B80">
        <w:rPr>
          <w:b/>
        </w:rPr>
        <w:t>1</w:t>
      </w:r>
      <w:proofErr w:type="gramEnd"/>
      <w:r w:rsidRPr="00E76B80">
        <w:rPr>
          <w:b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07"/>
        <w:gridCol w:w="829"/>
      </w:tblGrid>
      <w:tr w:rsidR="00805D6C" w:rsidRPr="00E76B80" w:rsidTr="00805D6C">
        <w:tc>
          <w:tcPr>
            <w:tcW w:w="0" w:type="auto"/>
          </w:tcPr>
          <w:p w:rsidR="00805D6C" w:rsidRPr="00805D6C" w:rsidRDefault="00805D6C" w:rsidP="00805D6C">
            <w:pPr>
              <w:pStyle w:val="a5"/>
              <w:rPr>
                <w:b/>
              </w:rPr>
            </w:pPr>
            <w:r w:rsidRPr="00805D6C">
              <w:rPr>
                <w:b/>
              </w:rPr>
              <w:t>Содержание верного ответа и указания к оцениванию (допускаются иные формулировки ответа, не искажающие его смысла)</w:t>
            </w:r>
          </w:p>
        </w:tc>
        <w:tc>
          <w:tcPr>
            <w:tcW w:w="0" w:type="auto"/>
          </w:tcPr>
          <w:p w:rsidR="00805D6C" w:rsidRPr="00805D6C" w:rsidRDefault="00805D6C" w:rsidP="00805D6C">
            <w:pPr>
              <w:pStyle w:val="a5"/>
              <w:rPr>
                <w:b/>
              </w:rPr>
            </w:pPr>
            <w:r w:rsidRPr="00805D6C">
              <w:rPr>
                <w:b/>
              </w:rPr>
              <w:t>Баллы</w:t>
            </w:r>
          </w:p>
        </w:tc>
      </w:tr>
      <w:tr w:rsidR="00805D6C" w:rsidRPr="00E76B80" w:rsidTr="00805D6C">
        <w:tc>
          <w:tcPr>
            <w:tcW w:w="0" w:type="auto"/>
          </w:tcPr>
          <w:p w:rsidR="00805D6C" w:rsidRPr="00805D6C" w:rsidRDefault="00805D6C" w:rsidP="00805D6C">
            <w:pPr>
              <w:pStyle w:val="a5"/>
              <w:ind w:left="360"/>
              <w:rPr>
                <w:b/>
              </w:rPr>
            </w:pPr>
            <w:r>
              <w:t>1.</w:t>
            </w:r>
            <w:r w:rsidRPr="00E76B80">
              <w:t>У человека пол определяется наличием У-хромосомы, если она есть – будет мужчина, если не</w:t>
            </w:r>
            <w:proofErr w:type="gramStart"/>
            <w:r w:rsidRPr="00E76B80">
              <w:t>т-</w:t>
            </w:r>
            <w:proofErr w:type="gramEnd"/>
            <w:r w:rsidRPr="00E76B80">
              <w:t xml:space="preserve"> женщина.</w:t>
            </w:r>
          </w:p>
          <w:p w:rsidR="00805D6C" w:rsidRPr="00805D6C" w:rsidRDefault="00805D6C" w:rsidP="00805D6C">
            <w:pPr>
              <w:pStyle w:val="a5"/>
              <w:numPr>
                <w:ilvl w:val="0"/>
                <w:numId w:val="53"/>
              </w:numPr>
              <w:rPr>
                <w:b/>
              </w:rPr>
            </w:pPr>
            <w:r w:rsidRPr="00E76B80">
              <w:t xml:space="preserve">У дрозофилы пол </w:t>
            </w:r>
            <w:proofErr w:type="spellStart"/>
            <w:r w:rsidRPr="00E76B80">
              <w:t>орпеделяется</w:t>
            </w:r>
            <w:proofErr w:type="spellEnd"/>
            <w:r w:rsidRPr="00E76B80">
              <w:t xml:space="preserve"> количеством Х-хромосом в геноме, наличие </w:t>
            </w:r>
            <w:proofErr w:type="gramStart"/>
            <w:r w:rsidRPr="00E76B80">
              <w:t>У-хромосом</w:t>
            </w:r>
            <w:proofErr w:type="gramEnd"/>
            <w:r w:rsidRPr="00E76B80">
              <w:t xml:space="preserve"> при определении пола роли не играет.</w:t>
            </w:r>
          </w:p>
        </w:tc>
        <w:tc>
          <w:tcPr>
            <w:tcW w:w="0" w:type="auto"/>
          </w:tcPr>
          <w:p w:rsidR="00805D6C" w:rsidRPr="00805D6C" w:rsidRDefault="00805D6C" w:rsidP="00805D6C">
            <w:pPr>
              <w:pStyle w:val="a5"/>
              <w:rPr>
                <w:b/>
              </w:rPr>
            </w:pPr>
          </w:p>
        </w:tc>
      </w:tr>
      <w:tr w:rsidR="00805D6C" w:rsidRPr="00E76B80" w:rsidTr="00805D6C">
        <w:tc>
          <w:tcPr>
            <w:tcW w:w="0" w:type="auto"/>
          </w:tcPr>
          <w:p w:rsidR="00805D6C" w:rsidRPr="00E76B80" w:rsidRDefault="00805D6C" w:rsidP="00805D6C">
            <w:pPr>
              <w:pStyle w:val="a5"/>
            </w:pPr>
            <w:r w:rsidRPr="00E76B80">
              <w:t>Ответ включает все названные выше элементы и не содержит биологических ошибок.</w:t>
            </w:r>
          </w:p>
        </w:tc>
        <w:tc>
          <w:tcPr>
            <w:tcW w:w="0" w:type="auto"/>
          </w:tcPr>
          <w:p w:rsidR="00805D6C" w:rsidRPr="00E76B80" w:rsidRDefault="00805D6C" w:rsidP="00805D6C">
            <w:pPr>
              <w:pStyle w:val="a5"/>
            </w:pPr>
            <w:r w:rsidRPr="00E76B80">
              <w:t>2</w:t>
            </w:r>
          </w:p>
        </w:tc>
      </w:tr>
      <w:tr w:rsidR="00805D6C" w:rsidRPr="00E76B80" w:rsidTr="00805D6C">
        <w:tc>
          <w:tcPr>
            <w:tcW w:w="0" w:type="auto"/>
          </w:tcPr>
          <w:p w:rsidR="00805D6C" w:rsidRPr="00E76B80" w:rsidRDefault="00805D6C" w:rsidP="00805D6C">
            <w:pPr>
              <w:pStyle w:val="a5"/>
            </w:pPr>
            <w:r w:rsidRPr="00E76B80">
              <w:t>Ответ включает 1 из названных элементов и не содержит биологических ошибок, ИЛИ ответ включает 2 названных выше элемента, но содержит негрубые биологические ошибки.</w:t>
            </w:r>
          </w:p>
        </w:tc>
        <w:tc>
          <w:tcPr>
            <w:tcW w:w="0" w:type="auto"/>
          </w:tcPr>
          <w:p w:rsidR="00805D6C" w:rsidRPr="00E76B80" w:rsidRDefault="00805D6C" w:rsidP="00805D6C">
            <w:pPr>
              <w:pStyle w:val="a5"/>
            </w:pPr>
            <w:r w:rsidRPr="00E76B80">
              <w:t>1</w:t>
            </w:r>
          </w:p>
        </w:tc>
      </w:tr>
      <w:tr w:rsidR="00805D6C" w:rsidRPr="00E76B80" w:rsidTr="00805D6C">
        <w:tc>
          <w:tcPr>
            <w:tcW w:w="0" w:type="auto"/>
          </w:tcPr>
          <w:p w:rsidR="00805D6C" w:rsidRPr="00E76B80" w:rsidRDefault="00805D6C" w:rsidP="00805D6C">
            <w:pPr>
              <w:pStyle w:val="a5"/>
            </w:pPr>
            <w:r w:rsidRPr="00E76B80">
              <w:t>Ответ неправильный.</w:t>
            </w:r>
          </w:p>
        </w:tc>
        <w:tc>
          <w:tcPr>
            <w:tcW w:w="0" w:type="auto"/>
          </w:tcPr>
          <w:p w:rsidR="00805D6C" w:rsidRPr="00E76B80" w:rsidRDefault="00805D6C" w:rsidP="00805D6C">
            <w:pPr>
              <w:pStyle w:val="a5"/>
            </w:pPr>
            <w:r w:rsidRPr="00E76B80">
              <w:t>0</w:t>
            </w:r>
          </w:p>
        </w:tc>
      </w:tr>
      <w:tr w:rsidR="00805D6C" w:rsidRPr="00E76B80" w:rsidTr="00805D6C">
        <w:tc>
          <w:tcPr>
            <w:tcW w:w="0" w:type="auto"/>
          </w:tcPr>
          <w:p w:rsidR="00805D6C" w:rsidRPr="00E76B80" w:rsidRDefault="00805D6C" w:rsidP="00805D6C">
            <w:pPr>
              <w:pStyle w:val="a5"/>
              <w:jc w:val="center"/>
            </w:pPr>
            <w:r w:rsidRPr="00E76B80">
              <w:t>Максимальный балл</w:t>
            </w:r>
          </w:p>
        </w:tc>
        <w:tc>
          <w:tcPr>
            <w:tcW w:w="0" w:type="auto"/>
          </w:tcPr>
          <w:p w:rsidR="00805D6C" w:rsidRPr="00E76B80" w:rsidRDefault="00805D6C" w:rsidP="00805D6C">
            <w:pPr>
              <w:pStyle w:val="a5"/>
            </w:pPr>
            <w:r w:rsidRPr="00E76B80">
              <w:t>2</w:t>
            </w:r>
          </w:p>
        </w:tc>
      </w:tr>
    </w:tbl>
    <w:p w:rsidR="00805D6C" w:rsidRPr="00E76B80" w:rsidRDefault="00805D6C" w:rsidP="00805D6C">
      <w:pPr>
        <w:pStyle w:val="a5"/>
        <w:rPr>
          <w:b/>
        </w:rPr>
      </w:pPr>
      <w:r w:rsidRPr="00E76B80">
        <w:rPr>
          <w:b/>
        </w:rPr>
        <w:t>С</w:t>
      </w:r>
      <w:proofErr w:type="gramStart"/>
      <w:r w:rsidRPr="00E76B80">
        <w:rPr>
          <w:b/>
        </w:rPr>
        <w:t>2</w:t>
      </w:r>
      <w:proofErr w:type="gramEnd"/>
      <w:r w:rsidRPr="00E76B80">
        <w:rPr>
          <w:b/>
        </w:rPr>
        <w:t>.</w:t>
      </w:r>
    </w:p>
    <w:p w:rsidR="00805D6C" w:rsidRPr="00E76B80" w:rsidRDefault="00805D6C" w:rsidP="00805D6C">
      <w:pPr>
        <w:pStyle w:val="a5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07"/>
        <w:gridCol w:w="829"/>
      </w:tblGrid>
      <w:tr w:rsidR="00805D6C" w:rsidRPr="00E76B80" w:rsidTr="00805D6C">
        <w:tc>
          <w:tcPr>
            <w:tcW w:w="0" w:type="auto"/>
          </w:tcPr>
          <w:p w:rsidR="00805D6C" w:rsidRPr="00805D6C" w:rsidRDefault="00805D6C" w:rsidP="00805D6C">
            <w:pPr>
              <w:pStyle w:val="a5"/>
              <w:rPr>
                <w:b/>
              </w:rPr>
            </w:pPr>
            <w:r w:rsidRPr="00805D6C">
              <w:rPr>
                <w:b/>
              </w:rPr>
              <w:t>Содержание верного ответа и указания к оцениванию (допускаются иные формулировки ответа, не искажающие его смысла)</w:t>
            </w:r>
          </w:p>
        </w:tc>
        <w:tc>
          <w:tcPr>
            <w:tcW w:w="0" w:type="auto"/>
          </w:tcPr>
          <w:p w:rsidR="00805D6C" w:rsidRPr="00805D6C" w:rsidRDefault="00805D6C" w:rsidP="00805D6C">
            <w:pPr>
              <w:pStyle w:val="a5"/>
              <w:rPr>
                <w:b/>
              </w:rPr>
            </w:pPr>
            <w:r w:rsidRPr="00805D6C">
              <w:rPr>
                <w:b/>
              </w:rPr>
              <w:t>Баллы</w:t>
            </w:r>
          </w:p>
        </w:tc>
      </w:tr>
      <w:tr w:rsidR="00805D6C" w:rsidRPr="00E76B80" w:rsidTr="00805D6C">
        <w:tc>
          <w:tcPr>
            <w:tcW w:w="0" w:type="auto"/>
          </w:tcPr>
          <w:p w:rsidR="00805D6C" w:rsidRPr="00805D6C" w:rsidRDefault="00805D6C" w:rsidP="00805D6C">
            <w:pPr>
              <w:pStyle w:val="a5"/>
              <w:ind w:left="360"/>
              <w:rPr>
                <w:b/>
              </w:rPr>
            </w:pPr>
            <w:r>
              <w:t>1.</w:t>
            </w:r>
            <w:r w:rsidRPr="00E76B80">
              <w:t>На рисунке изображена м</w:t>
            </w:r>
            <w:r>
              <w:t>етафаза митоза.</w:t>
            </w:r>
          </w:p>
          <w:p w:rsidR="00805D6C" w:rsidRPr="00805D6C" w:rsidRDefault="00805D6C" w:rsidP="00805D6C">
            <w:pPr>
              <w:pStyle w:val="a5"/>
              <w:ind w:left="360"/>
              <w:rPr>
                <w:b/>
              </w:rPr>
            </w:pPr>
            <w:r>
              <w:t xml:space="preserve">2.В этой фазе </w:t>
            </w:r>
            <w:proofErr w:type="spellStart"/>
            <w:r>
              <w:t>двухроматидные</w:t>
            </w:r>
            <w:proofErr w:type="spellEnd"/>
            <w:r>
              <w:t xml:space="preserve"> хромосомы выстраиваются в плоскости экватора;</w:t>
            </w:r>
          </w:p>
          <w:p w:rsidR="00805D6C" w:rsidRPr="00805D6C" w:rsidRDefault="00805D6C" w:rsidP="00805D6C">
            <w:pPr>
              <w:pStyle w:val="a5"/>
              <w:rPr>
                <w:b/>
              </w:rPr>
            </w:pPr>
            <w:r>
              <w:t xml:space="preserve">        3.Нити веретена деления прикрепляются к </w:t>
            </w:r>
            <w:proofErr w:type="spellStart"/>
            <w:r>
              <w:t>центромерам</w:t>
            </w:r>
            <w:proofErr w:type="spellEnd"/>
            <w:r>
              <w:t xml:space="preserve"> хромосом.</w:t>
            </w:r>
          </w:p>
        </w:tc>
        <w:tc>
          <w:tcPr>
            <w:tcW w:w="0" w:type="auto"/>
          </w:tcPr>
          <w:p w:rsidR="00805D6C" w:rsidRPr="00805D6C" w:rsidRDefault="00805D6C" w:rsidP="00805D6C">
            <w:pPr>
              <w:pStyle w:val="a5"/>
              <w:rPr>
                <w:b/>
              </w:rPr>
            </w:pPr>
          </w:p>
        </w:tc>
      </w:tr>
      <w:tr w:rsidR="00805D6C" w:rsidRPr="00E76B80" w:rsidTr="00805D6C">
        <w:tc>
          <w:tcPr>
            <w:tcW w:w="0" w:type="auto"/>
          </w:tcPr>
          <w:p w:rsidR="00805D6C" w:rsidRPr="00E76B80" w:rsidRDefault="00805D6C" w:rsidP="00805D6C">
            <w:pPr>
              <w:pStyle w:val="a5"/>
            </w:pPr>
            <w:r w:rsidRPr="00E76B80">
              <w:t>Ответ включает все названные выше элементы и не содержит биологических ошибок.</w:t>
            </w:r>
          </w:p>
        </w:tc>
        <w:tc>
          <w:tcPr>
            <w:tcW w:w="0" w:type="auto"/>
          </w:tcPr>
          <w:p w:rsidR="00805D6C" w:rsidRPr="00E76B80" w:rsidRDefault="00805D6C" w:rsidP="00805D6C">
            <w:pPr>
              <w:pStyle w:val="a5"/>
            </w:pPr>
            <w:r w:rsidRPr="00E76B80">
              <w:t>3</w:t>
            </w:r>
          </w:p>
        </w:tc>
      </w:tr>
      <w:tr w:rsidR="00805D6C" w:rsidRPr="00E76B80" w:rsidTr="00805D6C">
        <w:tc>
          <w:tcPr>
            <w:tcW w:w="0" w:type="auto"/>
          </w:tcPr>
          <w:p w:rsidR="00805D6C" w:rsidRPr="00E76B80" w:rsidRDefault="00805D6C" w:rsidP="00805D6C">
            <w:pPr>
              <w:pStyle w:val="a5"/>
            </w:pPr>
            <w:r w:rsidRPr="00E76B80">
              <w:t>Ответ включает 2 из названных выше элементов и не содержит биологических ошибок</w:t>
            </w:r>
            <w:proofErr w:type="gramStart"/>
            <w:r w:rsidRPr="00E76B80">
              <w:t xml:space="preserve"> ,</w:t>
            </w:r>
            <w:proofErr w:type="gramEnd"/>
            <w:r w:rsidRPr="00E76B80">
              <w:t>ИЛИ включает 3 названных выше  элемента, но содержит негрубые биологические ошибки.</w:t>
            </w:r>
          </w:p>
        </w:tc>
        <w:tc>
          <w:tcPr>
            <w:tcW w:w="0" w:type="auto"/>
          </w:tcPr>
          <w:p w:rsidR="00805D6C" w:rsidRPr="00E76B80" w:rsidRDefault="00805D6C" w:rsidP="00805D6C">
            <w:pPr>
              <w:pStyle w:val="a5"/>
            </w:pPr>
            <w:r w:rsidRPr="00E76B80">
              <w:t>2</w:t>
            </w:r>
          </w:p>
        </w:tc>
      </w:tr>
      <w:tr w:rsidR="00805D6C" w:rsidRPr="00E76B80" w:rsidTr="00805D6C">
        <w:tc>
          <w:tcPr>
            <w:tcW w:w="0" w:type="auto"/>
          </w:tcPr>
          <w:p w:rsidR="00805D6C" w:rsidRPr="00E76B80" w:rsidRDefault="00805D6C" w:rsidP="00805D6C">
            <w:pPr>
              <w:pStyle w:val="a5"/>
            </w:pPr>
            <w:r w:rsidRPr="00E76B80">
              <w:t>Ответ включает 1 из названных элементов и не содержит биологических ошибок, ИЛИ ответ включает 2 названных выше элемента, но содержит негрубые биологические ошибки.</w:t>
            </w:r>
          </w:p>
        </w:tc>
        <w:tc>
          <w:tcPr>
            <w:tcW w:w="0" w:type="auto"/>
          </w:tcPr>
          <w:p w:rsidR="00805D6C" w:rsidRPr="00E76B80" w:rsidRDefault="00805D6C" w:rsidP="00805D6C">
            <w:pPr>
              <w:pStyle w:val="a5"/>
            </w:pPr>
            <w:r w:rsidRPr="00E76B80">
              <w:t>1</w:t>
            </w:r>
          </w:p>
        </w:tc>
      </w:tr>
      <w:tr w:rsidR="00805D6C" w:rsidRPr="00E76B80" w:rsidTr="00805D6C">
        <w:tc>
          <w:tcPr>
            <w:tcW w:w="0" w:type="auto"/>
          </w:tcPr>
          <w:p w:rsidR="00805D6C" w:rsidRPr="00E76B80" w:rsidRDefault="00805D6C" w:rsidP="00805D6C">
            <w:pPr>
              <w:pStyle w:val="a5"/>
            </w:pPr>
            <w:r w:rsidRPr="00E76B80">
              <w:t>Ответ неправильный.</w:t>
            </w:r>
          </w:p>
        </w:tc>
        <w:tc>
          <w:tcPr>
            <w:tcW w:w="0" w:type="auto"/>
          </w:tcPr>
          <w:p w:rsidR="00805D6C" w:rsidRPr="00E76B80" w:rsidRDefault="00805D6C" w:rsidP="00805D6C">
            <w:pPr>
              <w:pStyle w:val="a5"/>
            </w:pPr>
            <w:r w:rsidRPr="00E76B80">
              <w:t>0</w:t>
            </w:r>
          </w:p>
        </w:tc>
      </w:tr>
      <w:tr w:rsidR="00805D6C" w:rsidRPr="00E76B80" w:rsidTr="00805D6C">
        <w:tc>
          <w:tcPr>
            <w:tcW w:w="0" w:type="auto"/>
          </w:tcPr>
          <w:p w:rsidR="00805D6C" w:rsidRPr="00E76B80" w:rsidRDefault="00805D6C" w:rsidP="00805D6C">
            <w:pPr>
              <w:pStyle w:val="a5"/>
              <w:jc w:val="center"/>
            </w:pPr>
            <w:r w:rsidRPr="00E76B80">
              <w:t>Максимальный балл</w:t>
            </w:r>
          </w:p>
        </w:tc>
        <w:tc>
          <w:tcPr>
            <w:tcW w:w="0" w:type="auto"/>
          </w:tcPr>
          <w:p w:rsidR="00805D6C" w:rsidRPr="00E76B80" w:rsidRDefault="00805D6C" w:rsidP="00805D6C">
            <w:pPr>
              <w:pStyle w:val="a5"/>
            </w:pPr>
            <w:r w:rsidRPr="00E76B80">
              <w:t>3</w:t>
            </w:r>
          </w:p>
        </w:tc>
      </w:tr>
    </w:tbl>
    <w:p w:rsidR="00195698" w:rsidRPr="00FE6232" w:rsidRDefault="00195698" w:rsidP="00195698">
      <w:pPr>
        <w:pStyle w:val="Default"/>
        <w:jc w:val="both"/>
        <w:rPr>
          <w:b/>
          <w:bCs/>
          <w:i/>
          <w:color w:val="auto"/>
        </w:rPr>
      </w:pPr>
      <w:r w:rsidRPr="00FE6232">
        <w:rPr>
          <w:b/>
          <w:bCs/>
          <w:i/>
          <w:color w:val="auto"/>
        </w:rPr>
        <w:t xml:space="preserve">Система оценивания отдельных заданий и работы в целом </w:t>
      </w:r>
    </w:p>
    <w:p w:rsidR="00195698" w:rsidRPr="00FE6232" w:rsidRDefault="00195698" w:rsidP="00195698">
      <w:pPr>
        <w:pStyle w:val="Default"/>
        <w:jc w:val="both"/>
        <w:rPr>
          <w:color w:val="auto"/>
        </w:rPr>
      </w:pPr>
      <w:r w:rsidRPr="00FE6232">
        <w:rPr>
          <w:color w:val="auto"/>
        </w:rPr>
        <w:t xml:space="preserve"> За верное выполнение задания </w:t>
      </w:r>
      <w:r w:rsidRPr="00FE6232">
        <w:rPr>
          <w:b/>
          <w:bCs/>
          <w:color w:val="auto"/>
        </w:rPr>
        <w:t>1 части</w:t>
      </w:r>
      <w:r>
        <w:rPr>
          <w:b/>
          <w:bCs/>
          <w:color w:val="auto"/>
        </w:rPr>
        <w:t xml:space="preserve"> (А1-20)</w:t>
      </w:r>
      <w:r w:rsidRPr="00FE6232">
        <w:rPr>
          <w:b/>
          <w:bCs/>
          <w:color w:val="auto"/>
        </w:rPr>
        <w:t xml:space="preserve"> </w:t>
      </w:r>
      <w:r w:rsidRPr="00FE6232">
        <w:rPr>
          <w:color w:val="auto"/>
        </w:rPr>
        <w:t xml:space="preserve"> работы обучающийся  получает </w:t>
      </w:r>
      <w:r>
        <w:rPr>
          <w:b/>
          <w:color w:val="auto"/>
        </w:rPr>
        <w:t>1</w:t>
      </w:r>
      <w:r>
        <w:rPr>
          <w:color w:val="auto"/>
        </w:rPr>
        <w:t xml:space="preserve"> балл</w:t>
      </w:r>
      <w:r w:rsidRPr="00FE6232">
        <w:rPr>
          <w:color w:val="auto"/>
        </w:rPr>
        <w:t xml:space="preserve">. За неверный ответ или его отсутствие выставляется 0 баллов. Максимальное количество баллов, которое может набрать </w:t>
      </w:r>
      <w:proofErr w:type="gramStart"/>
      <w:r w:rsidRPr="00FE6232">
        <w:rPr>
          <w:color w:val="auto"/>
        </w:rPr>
        <w:t>обучающийся</w:t>
      </w:r>
      <w:proofErr w:type="gramEnd"/>
      <w:r w:rsidRPr="00FE6232">
        <w:rPr>
          <w:color w:val="auto"/>
        </w:rPr>
        <w:t xml:space="preserve">, правильно выполнивший  задания первой  части работы, — </w:t>
      </w:r>
      <w:r>
        <w:rPr>
          <w:b/>
          <w:bCs/>
          <w:color w:val="auto"/>
        </w:rPr>
        <w:t>2</w:t>
      </w:r>
      <w:r w:rsidRPr="00FE6232">
        <w:rPr>
          <w:b/>
          <w:bCs/>
          <w:color w:val="auto"/>
        </w:rPr>
        <w:t>0  баллов.</w:t>
      </w:r>
    </w:p>
    <w:p w:rsidR="00195698" w:rsidRPr="00FE6232" w:rsidRDefault="00195698" w:rsidP="00195698">
      <w:pPr>
        <w:pStyle w:val="Default"/>
        <w:jc w:val="both"/>
        <w:rPr>
          <w:b/>
          <w:bCs/>
          <w:color w:val="auto"/>
        </w:rPr>
      </w:pPr>
      <w:r w:rsidRPr="00FE6232">
        <w:rPr>
          <w:color w:val="auto"/>
        </w:rPr>
        <w:lastRenderedPageBreak/>
        <w:t xml:space="preserve"> За верное выполнение каждого задания</w:t>
      </w:r>
      <w:r w:rsidRPr="00FE6232">
        <w:rPr>
          <w:b/>
          <w:bCs/>
          <w:color w:val="auto"/>
        </w:rPr>
        <w:t xml:space="preserve"> 2 части </w:t>
      </w:r>
      <w:r>
        <w:rPr>
          <w:b/>
          <w:bCs/>
          <w:color w:val="auto"/>
        </w:rPr>
        <w:t>(В</w:t>
      </w:r>
      <w:proofErr w:type="gramStart"/>
      <w:r>
        <w:rPr>
          <w:b/>
          <w:bCs/>
          <w:color w:val="auto"/>
        </w:rPr>
        <w:t>1</w:t>
      </w:r>
      <w:proofErr w:type="gramEnd"/>
      <w:r>
        <w:rPr>
          <w:b/>
          <w:bCs/>
          <w:color w:val="auto"/>
        </w:rPr>
        <w:t xml:space="preserve">,В2) </w:t>
      </w:r>
      <w:r w:rsidRPr="00FE6232">
        <w:rPr>
          <w:color w:val="auto"/>
        </w:rPr>
        <w:t xml:space="preserve"> работы обучающийся  получает 1 балл. За неверный ответ или его отсутствие выставляется 0 баллов. Максимальное количество баллов, которое может набрать обучающийся, правильно выполнивший  задания второй части работы, — </w:t>
      </w:r>
      <w:r>
        <w:rPr>
          <w:b/>
          <w:bCs/>
          <w:color w:val="auto"/>
        </w:rPr>
        <w:t>6</w:t>
      </w:r>
      <w:r w:rsidRPr="00FE6232">
        <w:rPr>
          <w:b/>
          <w:bCs/>
          <w:color w:val="auto"/>
        </w:rPr>
        <w:t xml:space="preserve"> баллов.</w:t>
      </w:r>
    </w:p>
    <w:p w:rsidR="00195698" w:rsidRPr="00FE6232" w:rsidRDefault="00195698" w:rsidP="00195698">
      <w:pPr>
        <w:pStyle w:val="Default"/>
        <w:jc w:val="both"/>
        <w:rPr>
          <w:color w:val="auto"/>
        </w:rPr>
      </w:pPr>
      <w:r w:rsidRPr="00FE6232">
        <w:rPr>
          <w:color w:val="auto"/>
        </w:rPr>
        <w:t xml:space="preserve">  За верное выполнение задания </w:t>
      </w:r>
      <w:r w:rsidRPr="00FE6232">
        <w:rPr>
          <w:b/>
          <w:color w:val="auto"/>
        </w:rPr>
        <w:t>3 части</w:t>
      </w:r>
      <w:r w:rsidRPr="00FE6232">
        <w:rPr>
          <w:color w:val="auto"/>
        </w:rPr>
        <w:t xml:space="preserve"> </w:t>
      </w:r>
      <w:r>
        <w:rPr>
          <w:color w:val="auto"/>
        </w:rPr>
        <w:t>(В3, В</w:t>
      </w:r>
      <w:proofErr w:type="gramStart"/>
      <w:r>
        <w:rPr>
          <w:color w:val="auto"/>
        </w:rPr>
        <w:t>4</w:t>
      </w:r>
      <w:proofErr w:type="gramEnd"/>
      <w:r>
        <w:rPr>
          <w:color w:val="auto"/>
        </w:rPr>
        <w:t xml:space="preserve">) </w:t>
      </w:r>
      <w:r w:rsidRPr="00FE6232">
        <w:rPr>
          <w:color w:val="auto"/>
        </w:rPr>
        <w:t xml:space="preserve"> работы обучающийся  получает </w:t>
      </w:r>
      <w:r w:rsidRPr="00FE6232">
        <w:rPr>
          <w:b/>
          <w:color w:val="auto"/>
        </w:rPr>
        <w:t>1 балл</w:t>
      </w:r>
      <w:r w:rsidRPr="00FE6232">
        <w:rPr>
          <w:color w:val="auto"/>
        </w:rPr>
        <w:t>.</w:t>
      </w:r>
      <w:r w:rsidRPr="00FE6232">
        <w:t xml:space="preserve"> </w:t>
      </w:r>
      <w:r w:rsidRPr="00FE6232">
        <w:rPr>
          <w:color w:val="auto"/>
        </w:rPr>
        <w:t xml:space="preserve">За неверный ответ или его отсутствие выставляется 0 баллов. Максимальное количество баллов, которое может набрать </w:t>
      </w:r>
      <w:proofErr w:type="gramStart"/>
      <w:r w:rsidRPr="00FE6232">
        <w:rPr>
          <w:color w:val="auto"/>
        </w:rPr>
        <w:t>обучающийся</w:t>
      </w:r>
      <w:proofErr w:type="gramEnd"/>
      <w:r w:rsidRPr="00FE6232">
        <w:rPr>
          <w:color w:val="auto"/>
        </w:rPr>
        <w:t xml:space="preserve">, правильно выполнивший  задания третьей части работы, — </w:t>
      </w:r>
      <w:r>
        <w:rPr>
          <w:b/>
          <w:color w:val="auto"/>
        </w:rPr>
        <w:t>12</w:t>
      </w:r>
      <w:r w:rsidRPr="00FE6232">
        <w:rPr>
          <w:b/>
          <w:color w:val="auto"/>
        </w:rPr>
        <w:t xml:space="preserve"> баллов.</w:t>
      </w:r>
    </w:p>
    <w:p w:rsidR="00195698" w:rsidRDefault="00195698" w:rsidP="00195698">
      <w:pPr>
        <w:pStyle w:val="Default"/>
        <w:jc w:val="both"/>
        <w:rPr>
          <w:b/>
          <w:color w:val="auto"/>
        </w:rPr>
      </w:pPr>
      <w:r w:rsidRPr="00FE6232">
        <w:rPr>
          <w:color w:val="auto"/>
        </w:rPr>
        <w:t xml:space="preserve">           За верное выполнение задания </w:t>
      </w:r>
      <w:r w:rsidRPr="00FE6232">
        <w:rPr>
          <w:b/>
          <w:color w:val="auto"/>
        </w:rPr>
        <w:t>4 части</w:t>
      </w:r>
      <w:r>
        <w:rPr>
          <w:b/>
          <w:color w:val="auto"/>
        </w:rPr>
        <w:t xml:space="preserve"> (В5)</w:t>
      </w:r>
      <w:r w:rsidRPr="00FE6232">
        <w:rPr>
          <w:color w:val="auto"/>
        </w:rPr>
        <w:t xml:space="preserve">  работы обучающийся  получает </w:t>
      </w:r>
      <w:r>
        <w:rPr>
          <w:b/>
          <w:color w:val="auto"/>
        </w:rPr>
        <w:t>1</w:t>
      </w:r>
      <w:r w:rsidRPr="00FE6232">
        <w:rPr>
          <w:b/>
          <w:color w:val="auto"/>
        </w:rPr>
        <w:t xml:space="preserve"> балл</w:t>
      </w:r>
      <w:r w:rsidRPr="00FE6232">
        <w:rPr>
          <w:color w:val="auto"/>
        </w:rPr>
        <w:t xml:space="preserve">. За неверный ответ или его отсутствие выставляется 0 баллов. Максимальное количество баллов, которое может набрать </w:t>
      </w:r>
      <w:proofErr w:type="gramStart"/>
      <w:r w:rsidRPr="00FE6232">
        <w:rPr>
          <w:color w:val="auto"/>
        </w:rPr>
        <w:t>обучающийся</w:t>
      </w:r>
      <w:proofErr w:type="gramEnd"/>
      <w:r w:rsidRPr="00FE6232">
        <w:rPr>
          <w:color w:val="auto"/>
        </w:rPr>
        <w:t xml:space="preserve">, правильно выполнивший  задания четвертой  части работы, — </w:t>
      </w:r>
      <w:r>
        <w:rPr>
          <w:color w:val="auto"/>
        </w:rPr>
        <w:t>5</w:t>
      </w:r>
      <w:r w:rsidRPr="00FE6232">
        <w:rPr>
          <w:b/>
          <w:color w:val="auto"/>
        </w:rPr>
        <w:t xml:space="preserve"> баллов</w:t>
      </w:r>
      <w:r>
        <w:rPr>
          <w:b/>
          <w:color w:val="auto"/>
        </w:rPr>
        <w:t>.</w:t>
      </w:r>
    </w:p>
    <w:p w:rsidR="00195698" w:rsidRPr="00FE6232" w:rsidRDefault="00195698" w:rsidP="00195698">
      <w:pPr>
        <w:pStyle w:val="Default"/>
        <w:jc w:val="both"/>
        <w:rPr>
          <w:b/>
          <w:color w:val="auto"/>
        </w:rPr>
      </w:pPr>
      <w:r>
        <w:rPr>
          <w:b/>
          <w:color w:val="auto"/>
        </w:rPr>
        <w:t xml:space="preserve">   </w:t>
      </w:r>
      <w:r w:rsidRPr="00995522">
        <w:rPr>
          <w:color w:val="auto"/>
        </w:rPr>
        <w:t>За верное выполнение</w:t>
      </w:r>
      <w:r>
        <w:rPr>
          <w:b/>
          <w:color w:val="auto"/>
        </w:rPr>
        <w:t xml:space="preserve"> 5 части (С</w:t>
      </w:r>
      <w:proofErr w:type="gramStart"/>
      <w:r>
        <w:rPr>
          <w:b/>
          <w:color w:val="auto"/>
        </w:rPr>
        <w:t>1</w:t>
      </w:r>
      <w:proofErr w:type="gramEnd"/>
      <w:r>
        <w:rPr>
          <w:b/>
          <w:color w:val="auto"/>
        </w:rPr>
        <w:t xml:space="preserve">) </w:t>
      </w:r>
      <w:r w:rsidRPr="00995522">
        <w:rPr>
          <w:color w:val="auto"/>
        </w:rPr>
        <w:t>обучающийся получает</w:t>
      </w:r>
      <w:r>
        <w:rPr>
          <w:b/>
          <w:color w:val="auto"/>
        </w:rPr>
        <w:t xml:space="preserve"> 2 балла, а за С2 - 3 балла </w:t>
      </w:r>
      <w:r w:rsidRPr="00995522">
        <w:rPr>
          <w:color w:val="auto"/>
        </w:rPr>
        <w:t xml:space="preserve">(см. критерии). Максимальное количество баллов, которое может набрать </w:t>
      </w:r>
      <w:proofErr w:type="gramStart"/>
      <w:r w:rsidRPr="00995522">
        <w:rPr>
          <w:color w:val="auto"/>
        </w:rPr>
        <w:t>обучающийся</w:t>
      </w:r>
      <w:proofErr w:type="gramEnd"/>
      <w:r w:rsidRPr="00995522">
        <w:rPr>
          <w:color w:val="auto"/>
        </w:rPr>
        <w:t>, правильно выполнивший задания пятой части работы,</w:t>
      </w:r>
      <w:r>
        <w:rPr>
          <w:b/>
          <w:color w:val="auto"/>
        </w:rPr>
        <w:t xml:space="preserve"> - 5 баллов.</w:t>
      </w:r>
    </w:p>
    <w:p w:rsidR="00195698" w:rsidRPr="00FE6232" w:rsidRDefault="00195698" w:rsidP="00195698">
      <w:pPr>
        <w:pStyle w:val="Default"/>
        <w:jc w:val="both"/>
        <w:rPr>
          <w:b/>
          <w:bCs/>
          <w:color w:val="auto"/>
        </w:rPr>
      </w:pPr>
      <w:r w:rsidRPr="00FE6232">
        <w:rPr>
          <w:b/>
          <w:bCs/>
          <w:color w:val="auto"/>
        </w:rPr>
        <w:t>Максимальное количество баллов</w:t>
      </w:r>
      <w:r w:rsidRPr="00FE6232">
        <w:rPr>
          <w:color w:val="auto"/>
        </w:rPr>
        <w:t xml:space="preserve">, которое может получить ученик за выполнение всей работы, — </w:t>
      </w:r>
      <w:r>
        <w:rPr>
          <w:b/>
          <w:bCs/>
          <w:color w:val="auto"/>
        </w:rPr>
        <w:t>48</w:t>
      </w:r>
      <w:r w:rsidRPr="00FE6232">
        <w:rPr>
          <w:b/>
          <w:bCs/>
          <w:color w:val="auto"/>
        </w:rPr>
        <w:t xml:space="preserve"> баллов </w:t>
      </w:r>
    </w:p>
    <w:p w:rsidR="00195698" w:rsidRDefault="00195698" w:rsidP="00195698">
      <w:pPr>
        <w:jc w:val="both"/>
        <w:rPr>
          <w:rFonts w:ascii="Times New Roman" w:hAnsi="Times New Roman" w:cs="Times New Roman"/>
          <w:b/>
        </w:rPr>
      </w:pPr>
    </w:p>
    <w:p w:rsidR="00195698" w:rsidRPr="00195698" w:rsidRDefault="00195698" w:rsidP="00195698">
      <w:pPr>
        <w:jc w:val="both"/>
        <w:rPr>
          <w:rFonts w:ascii="Times New Roman" w:hAnsi="Times New Roman" w:cs="Times New Roman"/>
        </w:rPr>
      </w:pPr>
      <w:r w:rsidRPr="00195698">
        <w:rPr>
          <w:rFonts w:ascii="Times New Roman" w:hAnsi="Times New Roman" w:cs="Times New Roman"/>
          <w:b/>
        </w:rPr>
        <w:t>Задание</w:t>
      </w:r>
      <w:proofErr w:type="gramStart"/>
      <w:r w:rsidRPr="00195698">
        <w:rPr>
          <w:rFonts w:ascii="Times New Roman" w:hAnsi="Times New Roman" w:cs="Times New Roman"/>
          <w:b/>
        </w:rPr>
        <w:t xml:space="preserve"> А</w:t>
      </w:r>
      <w:proofErr w:type="gramEnd"/>
      <w:r w:rsidRPr="00195698">
        <w:rPr>
          <w:rFonts w:ascii="Times New Roman" w:hAnsi="Times New Roman" w:cs="Times New Roman"/>
        </w:rPr>
        <w:t xml:space="preserve">- </w:t>
      </w:r>
      <w:r w:rsidRPr="00195698">
        <w:rPr>
          <w:rFonts w:ascii="Times New Roman" w:hAnsi="Times New Roman" w:cs="Times New Roman"/>
          <w:b/>
        </w:rPr>
        <w:t>20 баллов</w:t>
      </w:r>
      <w:r w:rsidRPr="00195698">
        <w:rPr>
          <w:rFonts w:ascii="Times New Roman" w:hAnsi="Times New Roman" w:cs="Times New Roman"/>
        </w:rPr>
        <w:t xml:space="preserve"> (за каждый правильный ответ 1 балл)</w:t>
      </w:r>
    </w:p>
    <w:p w:rsidR="00195698" w:rsidRPr="00195698" w:rsidRDefault="00195698" w:rsidP="00195698">
      <w:pPr>
        <w:jc w:val="both"/>
        <w:rPr>
          <w:rFonts w:ascii="Times New Roman" w:hAnsi="Times New Roman" w:cs="Times New Roman"/>
        </w:rPr>
      </w:pPr>
      <w:r w:rsidRPr="00195698">
        <w:rPr>
          <w:rFonts w:ascii="Times New Roman" w:hAnsi="Times New Roman" w:cs="Times New Roman"/>
          <w:b/>
        </w:rPr>
        <w:t>Задание В</w:t>
      </w:r>
      <w:proofErr w:type="gramStart"/>
      <w:r w:rsidRPr="00195698">
        <w:rPr>
          <w:rFonts w:ascii="Times New Roman" w:hAnsi="Times New Roman" w:cs="Times New Roman"/>
          <w:b/>
        </w:rPr>
        <w:t>1</w:t>
      </w:r>
      <w:proofErr w:type="gramEnd"/>
      <w:r w:rsidRPr="00195698">
        <w:rPr>
          <w:rFonts w:ascii="Times New Roman" w:hAnsi="Times New Roman" w:cs="Times New Roman"/>
          <w:b/>
        </w:rPr>
        <w:t xml:space="preserve">, В2 - 6 баллов </w:t>
      </w:r>
      <w:r w:rsidRPr="00195698">
        <w:rPr>
          <w:rFonts w:ascii="Times New Roman" w:hAnsi="Times New Roman" w:cs="Times New Roman"/>
        </w:rPr>
        <w:t>(за каждый правильный ответ 1 балл)</w:t>
      </w:r>
    </w:p>
    <w:p w:rsidR="00195698" w:rsidRPr="00195698" w:rsidRDefault="00195698" w:rsidP="00195698">
      <w:pPr>
        <w:jc w:val="both"/>
        <w:rPr>
          <w:rFonts w:ascii="Times New Roman" w:hAnsi="Times New Roman" w:cs="Times New Roman"/>
        </w:rPr>
      </w:pPr>
      <w:r w:rsidRPr="00195698">
        <w:rPr>
          <w:rFonts w:ascii="Times New Roman" w:hAnsi="Times New Roman" w:cs="Times New Roman"/>
          <w:b/>
        </w:rPr>
        <w:t>Задание В3, В</w:t>
      </w:r>
      <w:proofErr w:type="gramStart"/>
      <w:r w:rsidRPr="00195698">
        <w:rPr>
          <w:rFonts w:ascii="Times New Roman" w:hAnsi="Times New Roman" w:cs="Times New Roman"/>
          <w:b/>
        </w:rPr>
        <w:t>4</w:t>
      </w:r>
      <w:proofErr w:type="gramEnd"/>
      <w:r w:rsidRPr="00195698">
        <w:rPr>
          <w:rFonts w:ascii="Times New Roman" w:hAnsi="Times New Roman" w:cs="Times New Roman"/>
          <w:b/>
        </w:rPr>
        <w:t xml:space="preserve">- 12 баллов </w:t>
      </w:r>
      <w:r w:rsidRPr="00195698">
        <w:rPr>
          <w:rFonts w:ascii="Times New Roman" w:hAnsi="Times New Roman" w:cs="Times New Roman"/>
        </w:rPr>
        <w:t>(за каждый правильный ответ 1 балл)</w:t>
      </w:r>
    </w:p>
    <w:p w:rsidR="00195698" w:rsidRPr="00195698" w:rsidRDefault="00195698" w:rsidP="00195698">
      <w:pPr>
        <w:jc w:val="both"/>
        <w:rPr>
          <w:rFonts w:ascii="Times New Roman" w:hAnsi="Times New Roman" w:cs="Times New Roman"/>
        </w:rPr>
      </w:pPr>
      <w:r w:rsidRPr="00195698">
        <w:rPr>
          <w:rFonts w:ascii="Times New Roman" w:hAnsi="Times New Roman" w:cs="Times New Roman"/>
          <w:b/>
        </w:rPr>
        <w:t xml:space="preserve">Задание В5 -5 баллов </w:t>
      </w:r>
      <w:r w:rsidRPr="00195698">
        <w:rPr>
          <w:rFonts w:ascii="Times New Roman" w:hAnsi="Times New Roman" w:cs="Times New Roman"/>
        </w:rPr>
        <w:t>(за каждый правильный ответ 1 балл)</w:t>
      </w:r>
    </w:p>
    <w:p w:rsidR="00195698" w:rsidRPr="00195698" w:rsidRDefault="00195698" w:rsidP="00195698">
      <w:pPr>
        <w:jc w:val="both"/>
        <w:rPr>
          <w:rFonts w:ascii="Times New Roman" w:hAnsi="Times New Roman" w:cs="Times New Roman"/>
        </w:rPr>
      </w:pPr>
      <w:r w:rsidRPr="00195698">
        <w:rPr>
          <w:rFonts w:ascii="Times New Roman" w:hAnsi="Times New Roman" w:cs="Times New Roman"/>
          <w:b/>
        </w:rPr>
        <w:t>Задание С</w:t>
      </w:r>
      <w:proofErr w:type="gramStart"/>
      <w:r w:rsidRPr="00195698">
        <w:rPr>
          <w:rFonts w:ascii="Times New Roman" w:hAnsi="Times New Roman" w:cs="Times New Roman"/>
          <w:b/>
        </w:rPr>
        <w:t>1</w:t>
      </w:r>
      <w:proofErr w:type="gramEnd"/>
      <w:r w:rsidRPr="00195698">
        <w:rPr>
          <w:rFonts w:ascii="Times New Roman" w:hAnsi="Times New Roman" w:cs="Times New Roman"/>
          <w:b/>
        </w:rPr>
        <w:t xml:space="preserve"> – 2 балла </w:t>
      </w:r>
      <w:r w:rsidRPr="00195698">
        <w:rPr>
          <w:rFonts w:ascii="Times New Roman" w:hAnsi="Times New Roman" w:cs="Times New Roman"/>
        </w:rPr>
        <w:t>(см. критерии)</w:t>
      </w:r>
    </w:p>
    <w:p w:rsidR="00195698" w:rsidRPr="00195698" w:rsidRDefault="00195698" w:rsidP="00195698">
      <w:pPr>
        <w:jc w:val="both"/>
        <w:rPr>
          <w:rFonts w:ascii="Times New Roman" w:hAnsi="Times New Roman" w:cs="Times New Roman"/>
        </w:rPr>
      </w:pPr>
      <w:r w:rsidRPr="00195698">
        <w:rPr>
          <w:rFonts w:ascii="Times New Roman" w:hAnsi="Times New Roman" w:cs="Times New Roman"/>
          <w:b/>
        </w:rPr>
        <w:t>Задание С</w:t>
      </w:r>
      <w:proofErr w:type="gramStart"/>
      <w:r w:rsidRPr="00195698">
        <w:rPr>
          <w:rFonts w:ascii="Times New Roman" w:hAnsi="Times New Roman" w:cs="Times New Roman"/>
          <w:b/>
        </w:rPr>
        <w:t>2</w:t>
      </w:r>
      <w:proofErr w:type="gramEnd"/>
      <w:r w:rsidRPr="00195698">
        <w:rPr>
          <w:rFonts w:ascii="Times New Roman" w:hAnsi="Times New Roman" w:cs="Times New Roman"/>
          <w:b/>
        </w:rPr>
        <w:t xml:space="preserve"> – 3 балла</w:t>
      </w:r>
      <w:r w:rsidRPr="00195698">
        <w:rPr>
          <w:rFonts w:ascii="Times New Roman" w:hAnsi="Times New Roman" w:cs="Times New Roman"/>
        </w:rPr>
        <w:t xml:space="preserve"> (см. критерии) </w:t>
      </w:r>
    </w:p>
    <w:p w:rsidR="00195698" w:rsidRPr="00195698" w:rsidRDefault="00195698" w:rsidP="00195698">
      <w:pPr>
        <w:jc w:val="both"/>
        <w:rPr>
          <w:rFonts w:ascii="Times New Roman" w:hAnsi="Times New Roman" w:cs="Times New Roman"/>
          <w:b/>
        </w:rPr>
      </w:pPr>
      <w:r w:rsidRPr="00195698">
        <w:rPr>
          <w:rFonts w:ascii="Times New Roman" w:hAnsi="Times New Roman" w:cs="Times New Roman"/>
          <w:b/>
        </w:rPr>
        <w:t>0-23 балла  отметка  «2»</w:t>
      </w:r>
    </w:p>
    <w:p w:rsidR="00195698" w:rsidRPr="00195698" w:rsidRDefault="00195698" w:rsidP="00195698">
      <w:pPr>
        <w:jc w:val="both"/>
        <w:rPr>
          <w:rFonts w:ascii="Times New Roman" w:hAnsi="Times New Roman" w:cs="Times New Roman"/>
          <w:b/>
        </w:rPr>
      </w:pPr>
      <w:r w:rsidRPr="00195698">
        <w:rPr>
          <w:rFonts w:ascii="Times New Roman" w:hAnsi="Times New Roman" w:cs="Times New Roman"/>
          <w:b/>
        </w:rPr>
        <w:t>24-33 балла отметка «3»</w:t>
      </w:r>
    </w:p>
    <w:p w:rsidR="00195698" w:rsidRPr="00195698" w:rsidRDefault="00195698" w:rsidP="00195698">
      <w:pPr>
        <w:jc w:val="both"/>
        <w:rPr>
          <w:rFonts w:ascii="Times New Roman" w:hAnsi="Times New Roman" w:cs="Times New Roman"/>
          <w:b/>
        </w:rPr>
      </w:pPr>
      <w:r w:rsidRPr="00195698">
        <w:rPr>
          <w:rFonts w:ascii="Times New Roman" w:hAnsi="Times New Roman" w:cs="Times New Roman"/>
          <w:b/>
        </w:rPr>
        <w:t>34-43 балла отметка   «4»</w:t>
      </w:r>
    </w:p>
    <w:p w:rsidR="00195698" w:rsidRPr="00195698" w:rsidRDefault="00195698" w:rsidP="00195698">
      <w:pPr>
        <w:jc w:val="both"/>
        <w:rPr>
          <w:rFonts w:ascii="Times New Roman" w:hAnsi="Times New Roman" w:cs="Times New Roman"/>
          <w:b/>
        </w:rPr>
      </w:pPr>
      <w:r w:rsidRPr="00195698">
        <w:rPr>
          <w:rFonts w:ascii="Times New Roman" w:hAnsi="Times New Roman" w:cs="Times New Roman"/>
          <w:b/>
        </w:rPr>
        <w:t>44-48 баллов отметка «5»</w:t>
      </w:r>
    </w:p>
    <w:p w:rsidR="00203AA4" w:rsidRDefault="00203AA4">
      <w:pPr>
        <w:rPr>
          <w:rFonts w:ascii="Times New Roman" w:hAnsi="Times New Roman" w:cs="Times New Roman"/>
          <w:sz w:val="20"/>
          <w:szCs w:val="20"/>
        </w:rPr>
      </w:pPr>
    </w:p>
    <w:p w:rsidR="00203AA4" w:rsidRDefault="00203AA4">
      <w:pPr>
        <w:rPr>
          <w:rFonts w:ascii="Times New Roman" w:hAnsi="Times New Roman" w:cs="Times New Roman"/>
          <w:sz w:val="20"/>
          <w:szCs w:val="20"/>
        </w:rPr>
      </w:pPr>
    </w:p>
    <w:p w:rsidR="00203AA4" w:rsidRPr="003473BE" w:rsidRDefault="00203AA4">
      <w:pPr>
        <w:rPr>
          <w:rFonts w:ascii="Times New Roman" w:hAnsi="Times New Roman" w:cs="Times New Roman"/>
          <w:sz w:val="20"/>
          <w:szCs w:val="20"/>
        </w:rPr>
      </w:pPr>
    </w:p>
    <w:sectPr w:rsidR="00203AA4" w:rsidRPr="003473BE" w:rsidSect="00195698">
      <w:pgSz w:w="16838" w:h="11906" w:orient="landscape"/>
      <w:pgMar w:top="567" w:right="709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669DC"/>
    <w:multiLevelType w:val="hybridMultilevel"/>
    <w:tmpl w:val="E36684F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119B9"/>
    <w:multiLevelType w:val="hybridMultilevel"/>
    <w:tmpl w:val="319A3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1F1800"/>
    <w:multiLevelType w:val="hybridMultilevel"/>
    <w:tmpl w:val="88FCCFBA"/>
    <w:lvl w:ilvl="0" w:tplc="8B1AD2B2">
      <w:start w:val="1"/>
      <w:numFmt w:val="decimal"/>
      <w:lvlText w:val="%1)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3">
    <w:nsid w:val="05F41296"/>
    <w:multiLevelType w:val="hybridMultilevel"/>
    <w:tmpl w:val="954E45DC"/>
    <w:lvl w:ilvl="0" w:tplc="17C2E570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0602232F"/>
    <w:multiLevelType w:val="hybridMultilevel"/>
    <w:tmpl w:val="F1E6C68A"/>
    <w:lvl w:ilvl="0" w:tplc="541AD612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5">
    <w:nsid w:val="060B01E0"/>
    <w:multiLevelType w:val="hybridMultilevel"/>
    <w:tmpl w:val="3648EC84"/>
    <w:lvl w:ilvl="0" w:tplc="6298C2A2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>
    <w:nsid w:val="07E8711B"/>
    <w:multiLevelType w:val="hybridMultilevel"/>
    <w:tmpl w:val="78527EE2"/>
    <w:lvl w:ilvl="0" w:tplc="065AEF78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088B69B5"/>
    <w:multiLevelType w:val="hybridMultilevel"/>
    <w:tmpl w:val="0986D888"/>
    <w:lvl w:ilvl="0" w:tplc="79AEAE24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8">
    <w:nsid w:val="0F15523B"/>
    <w:multiLevelType w:val="hybridMultilevel"/>
    <w:tmpl w:val="50403616"/>
    <w:lvl w:ilvl="0" w:tplc="215625EC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9">
    <w:nsid w:val="10E43FB6"/>
    <w:multiLevelType w:val="hybridMultilevel"/>
    <w:tmpl w:val="58F2AFD0"/>
    <w:lvl w:ilvl="0" w:tplc="46A21776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0">
    <w:nsid w:val="13224089"/>
    <w:multiLevelType w:val="hybridMultilevel"/>
    <w:tmpl w:val="1332CBDC"/>
    <w:lvl w:ilvl="0" w:tplc="1556E642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">
    <w:nsid w:val="1962692B"/>
    <w:multiLevelType w:val="hybridMultilevel"/>
    <w:tmpl w:val="C3A4DF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DF2A94"/>
    <w:multiLevelType w:val="hybridMultilevel"/>
    <w:tmpl w:val="4FE43DA8"/>
    <w:lvl w:ilvl="0" w:tplc="BE2AD6D8">
      <w:start w:val="1"/>
      <w:numFmt w:val="decimal"/>
      <w:lvlText w:val="%1)"/>
      <w:lvlJc w:val="left"/>
      <w:pPr>
        <w:ind w:left="8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3">
    <w:nsid w:val="1B931E58"/>
    <w:multiLevelType w:val="hybridMultilevel"/>
    <w:tmpl w:val="080C37CE"/>
    <w:lvl w:ilvl="0" w:tplc="A07A0A36">
      <w:start w:val="1"/>
      <w:numFmt w:val="decimal"/>
      <w:lvlText w:val="%1)"/>
      <w:lvlJc w:val="left"/>
      <w:pPr>
        <w:ind w:left="7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4">
    <w:nsid w:val="1D440327"/>
    <w:multiLevelType w:val="hybridMultilevel"/>
    <w:tmpl w:val="2CD41B5E"/>
    <w:lvl w:ilvl="0" w:tplc="D472A930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F620E7"/>
    <w:multiLevelType w:val="hybridMultilevel"/>
    <w:tmpl w:val="106C6B9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6">
    <w:nsid w:val="23B6420E"/>
    <w:multiLevelType w:val="hybridMultilevel"/>
    <w:tmpl w:val="319A3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A10FF4"/>
    <w:multiLevelType w:val="hybridMultilevel"/>
    <w:tmpl w:val="85BC1794"/>
    <w:lvl w:ilvl="0" w:tplc="DF02EC22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8">
    <w:nsid w:val="2B546FD7"/>
    <w:multiLevelType w:val="hybridMultilevel"/>
    <w:tmpl w:val="AA3AFFF4"/>
    <w:lvl w:ilvl="0" w:tplc="2DE64A5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  <w:rPr>
        <w:rFonts w:cs="Times New Roman"/>
      </w:rPr>
    </w:lvl>
  </w:abstractNum>
  <w:abstractNum w:abstractNumId="19">
    <w:nsid w:val="2B872267"/>
    <w:multiLevelType w:val="hybridMultilevel"/>
    <w:tmpl w:val="DBD07EDE"/>
    <w:lvl w:ilvl="0" w:tplc="9E6620E8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>
    <w:nsid w:val="30450272"/>
    <w:multiLevelType w:val="hybridMultilevel"/>
    <w:tmpl w:val="6BDC76AC"/>
    <w:lvl w:ilvl="0" w:tplc="6DBE8DE8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1">
    <w:nsid w:val="3111070D"/>
    <w:multiLevelType w:val="hybridMultilevel"/>
    <w:tmpl w:val="2416C31E"/>
    <w:lvl w:ilvl="0" w:tplc="E2EC0E70">
      <w:start w:val="1"/>
      <w:numFmt w:val="decimal"/>
      <w:lvlText w:val="%1)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2">
    <w:nsid w:val="342E7990"/>
    <w:multiLevelType w:val="hybridMultilevel"/>
    <w:tmpl w:val="573E4710"/>
    <w:lvl w:ilvl="0" w:tplc="CD64359E">
      <w:start w:val="1"/>
      <w:numFmt w:val="decimal"/>
      <w:lvlText w:val="%1)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3">
    <w:nsid w:val="363838EA"/>
    <w:multiLevelType w:val="hybridMultilevel"/>
    <w:tmpl w:val="BAD4DD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37BB38B2"/>
    <w:multiLevelType w:val="hybridMultilevel"/>
    <w:tmpl w:val="21BC9D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4E3F00"/>
    <w:multiLevelType w:val="hybridMultilevel"/>
    <w:tmpl w:val="5784B882"/>
    <w:lvl w:ilvl="0" w:tplc="D360B6C6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>
    <w:nsid w:val="452D098B"/>
    <w:multiLevelType w:val="hybridMultilevel"/>
    <w:tmpl w:val="EC3C6FCA"/>
    <w:lvl w:ilvl="0" w:tplc="19BC9452">
      <w:start w:val="1"/>
      <w:numFmt w:val="decimal"/>
      <w:lvlText w:val="%1)"/>
      <w:lvlJc w:val="left"/>
      <w:pPr>
        <w:ind w:left="82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7">
    <w:nsid w:val="46CC3670"/>
    <w:multiLevelType w:val="hybridMultilevel"/>
    <w:tmpl w:val="605E8088"/>
    <w:lvl w:ilvl="0" w:tplc="B2FA8FF6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8">
    <w:nsid w:val="4D335EEE"/>
    <w:multiLevelType w:val="hybridMultilevel"/>
    <w:tmpl w:val="504CD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DD4710A"/>
    <w:multiLevelType w:val="hybridMultilevel"/>
    <w:tmpl w:val="54EAE5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89637D"/>
    <w:multiLevelType w:val="hybridMultilevel"/>
    <w:tmpl w:val="7D98C26E"/>
    <w:lvl w:ilvl="0" w:tplc="AD66D06C">
      <w:start w:val="1"/>
      <w:numFmt w:val="decimal"/>
      <w:lvlText w:val="%1)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1">
    <w:nsid w:val="52124E29"/>
    <w:multiLevelType w:val="hybridMultilevel"/>
    <w:tmpl w:val="2AB25944"/>
    <w:lvl w:ilvl="0" w:tplc="9AC26F5A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2">
    <w:nsid w:val="523B7265"/>
    <w:multiLevelType w:val="hybridMultilevel"/>
    <w:tmpl w:val="1494BD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5D5AD8"/>
    <w:multiLevelType w:val="hybridMultilevel"/>
    <w:tmpl w:val="30F0B6C8"/>
    <w:lvl w:ilvl="0" w:tplc="CD06129C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4">
    <w:nsid w:val="558E5D96"/>
    <w:multiLevelType w:val="hybridMultilevel"/>
    <w:tmpl w:val="AB6E3886"/>
    <w:lvl w:ilvl="0" w:tplc="9488950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5">
    <w:nsid w:val="5A4E3A85"/>
    <w:multiLevelType w:val="hybridMultilevel"/>
    <w:tmpl w:val="7966A150"/>
    <w:lvl w:ilvl="0" w:tplc="57D056CE">
      <w:start w:val="1"/>
      <w:numFmt w:val="decimal"/>
      <w:lvlText w:val="%1)"/>
      <w:lvlJc w:val="left"/>
      <w:pPr>
        <w:ind w:left="8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6">
    <w:nsid w:val="5AA24A6A"/>
    <w:multiLevelType w:val="hybridMultilevel"/>
    <w:tmpl w:val="7B389094"/>
    <w:lvl w:ilvl="0" w:tplc="94561680">
      <w:start w:val="1"/>
      <w:numFmt w:val="decimal"/>
      <w:lvlText w:val="%1)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7">
    <w:nsid w:val="5B173B32"/>
    <w:multiLevelType w:val="hybridMultilevel"/>
    <w:tmpl w:val="DE944CFE"/>
    <w:lvl w:ilvl="0" w:tplc="5D6ECEA4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8">
    <w:nsid w:val="5DE26E4A"/>
    <w:multiLevelType w:val="hybridMultilevel"/>
    <w:tmpl w:val="5B649346"/>
    <w:lvl w:ilvl="0" w:tplc="2BC0D6A0">
      <w:start w:val="1"/>
      <w:numFmt w:val="decimal"/>
      <w:lvlText w:val="%1)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9">
    <w:nsid w:val="5E17550A"/>
    <w:multiLevelType w:val="hybridMultilevel"/>
    <w:tmpl w:val="34FE4E8E"/>
    <w:lvl w:ilvl="0" w:tplc="F64A01E0">
      <w:start w:val="1"/>
      <w:numFmt w:val="decimal"/>
      <w:lvlText w:val="%1)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40">
    <w:nsid w:val="600A2E9A"/>
    <w:multiLevelType w:val="hybridMultilevel"/>
    <w:tmpl w:val="7D7EACD2"/>
    <w:lvl w:ilvl="0" w:tplc="99ACE8B8">
      <w:start w:val="1"/>
      <w:numFmt w:val="decimal"/>
      <w:lvlText w:val="%1."/>
      <w:lvlJc w:val="left"/>
      <w:pPr>
        <w:ind w:left="795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41">
    <w:nsid w:val="619274E7"/>
    <w:multiLevelType w:val="hybridMultilevel"/>
    <w:tmpl w:val="3BB4DD08"/>
    <w:lvl w:ilvl="0" w:tplc="514AD60C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2">
    <w:nsid w:val="61B648A7"/>
    <w:multiLevelType w:val="hybridMultilevel"/>
    <w:tmpl w:val="85385650"/>
    <w:lvl w:ilvl="0" w:tplc="8B62BB42">
      <w:start w:val="1"/>
      <w:numFmt w:val="decimal"/>
      <w:lvlText w:val="%1)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43">
    <w:nsid w:val="61C34967"/>
    <w:multiLevelType w:val="hybridMultilevel"/>
    <w:tmpl w:val="D59C601A"/>
    <w:lvl w:ilvl="0" w:tplc="6638CF72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4">
    <w:nsid w:val="626A3BA7"/>
    <w:multiLevelType w:val="hybridMultilevel"/>
    <w:tmpl w:val="E550AB5E"/>
    <w:lvl w:ilvl="0" w:tplc="A768ECF4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5">
    <w:nsid w:val="66384BA4"/>
    <w:multiLevelType w:val="hybridMultilevel"/>
    <w:tmpl w:val="CB6A47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CC808D3"/>
    <w:multiLevelType w:val="hybridMultilevel"/>
    <w:tmpl w:val="2CD41B5E"/>
    <w:lvl w:ilvl="0" w:tplc="D472A930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DB04C7F"/>
    <w:multiLevelType w:val="hybridMultilevel"/>
    <w:tmpl w:val="6BDC76AC"/>
    <w:lvl w:ilvl="0" w:tplc="6DBE8DE8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8">
    <w:nsid w:val="6E6C61E0"/>
    <w:multiLevelType w:val="hybridMultilevel"/>
    <w:tmpl w:val="A474768E"/>
    <w:lvl w:ilvl="0" w:tplc="97F8B4A4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9">
    <w:nsid w:val="6F9B616D"/>
    <w:multiLevelType w:val="hybridMultilevel"/>
    <w:tmpl w:val="4670A546"/>
    <w:lvl w:ilvl="0" w:tplc="F05EE24E">
      <w:start w:val="1"/>
      <w:numFmt w:val="decimal"/>
      <w:lvlText w:val="%1)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50">
    <w:nsid w:val="736C44F0"/>
    <w:multiLevelType w:val="hybridMultilevel"/>
    <w:tmpl w:val="471EB384"/>
    <w:lvl w:ilvl="0" w:tplc="85B640E0">
      <w:start w:val="1"/>
      <w:numFmt w:val="decimal"/>
      <w:lvlText w:val="%1)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51">
    <w:nsid w:val="761B461F"/>
    <w:multiLevelType w:val="hybridMultilevel"/>
    <w:tmpl w:val="41EC81EA"/>
    <w:lvl w:ilvl="0" w:tplc="F7F63400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52">
    <w:nsid w:val="7C5470D4"/>
    <w:multiLevelType w:val="hybridMultilevel"/>
    <w:tmpl w:val="B5980E52"/>
    <w:lvl w:ilvl="0" w:tplc="A470DB1E">
      <w:start w:val="1"/>
      <w:numFmt w:val="decimal"/>
      <w:lvlText w:val="%1)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53">
    <w:nsid w:val="7D4B026B"/>
    <w:multiLevelType w:val="hybridMultilevel"/>
    <w:tmpl w:val="0A86FD62"/>
    <w:lvl w:ilvl="0" w:tplc="8F74D996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23"/>
  </w:num>
  <w:num w:numId="2">
    <w:abstractNumId w:val="18"/>
  </w:num>
  <w:num w:numId="3">
    <w:abstractNumId w:val="15"/>
  </w:num>
  <w:num w:numId="4">
    <w:abstractNumId w:val="40"/>
  </w:num>
  <w:num w:numId="5">
    <w:abstractNumId w:val="14"/>
  </w:num>
  <w:num w:numId="6">
    <w:abstractNumId w:val="24"/>
  </w:num>
  <w:num w:numId="7">
    <w:abstractNumId w:val="45"/>
  </w:num>
  <w:num w:numId="8">
    <w:abstractNumId w:val="32"/>
  </w:num>
  <w:num w:numId="9">
    <w:abstractNumId w:val="29"/>
  </w:num>
  <w:num w:numId="10">
    <w:abstractNumId w:val="11"/>
  </w:num>
  <w:num w:numId="11">
    <w:abstractNumId w:val="36"/>
  </w:num>
  <w:num w:numId="12">
    <w:abstractNumId w:val="17"/>
  </w:num>
  <w:num w:numId="13">
    <w:abstractNumId w:val="33"/>
  </w:num>
  <w:num w:numId="14">
    <w:abstractNumId w:val="48"/>
  </w:num>
  <w:num w:numId="15">
    <w:abstractNumId w:val="41"/>
  </w:num>
  <w:num w:numId="16">
    <w:abstractNumId w:val="2"/>
  </w:num>
  <w:num w:numId="17">
    <w:abstractNumId w:val="8"/>
  </w:num>
  <w:num w:numId="18">
    <w:abstractNumId w:val="9"/>
  </w:num>
  <w:num w:numId="19">
    <w:abstractNumId w:val="44"/>
  </w:num>
  <w:num w:numId="20">
    <w:abstractNumId w:val="51"/>
  </w:num>
  <w:num w:numId="21">
    <w:abstractNumId w:val="50"/>
  </w:num>
  <w:num w:numId="22">
    <w:abstractNumId w:val="39"/>
  </w:num>
  <w:num w:numId="23">
    <w:abstractNumId w:val="21"/>
  </w:num>
  <w:num w:numId="24">
    <w:abstractNumId w:val="30"/>
  </w:num>
  <w:num w:numId="25">
    <w:abstractNumId w:val="42"/>
  </w:num>
  <w:num w:numId="26">
    <w:abstractNumId w:val="37"/>
  </w:num>
  <w:num w:numId="27">
    <w:abstractNumId w:val="47"/>
  </w:num>
  <w:num w:numId="28">
    <w:abstractNumId w:val="46"/>
  </w:num>
  <w:num w:numId="29">
    <w:abstractNumId w:val="13"/>
  </w:num>
  <w:num w:numId="30">
    <w:abstractNumId w:val="10"/>
  </w:num>
  <w:num w:numId="31">
    <w:abstractNumId w:val="38"/>
  </w:num>
  <w:num w:numId="32">
    <w:abstractNumId w:val="5"/>
  </w:num>
  <w:num w:numId="33">
    <w:abstractNumId w:val="3"/>
  </w:num>
  <w:num w:numId="34">
    <w:abstractNumId w:val="31"/>
  </w:num>
  <w:num w:numId="35">
    <w:abstractNumId w:val="25"/>
  </w:num>
  <w:num w:numId="36">
    <w:abstractNumId w:val="53"/>
  </w:num>
  <w:num w:numId="37">
    <w:abstractNumId w:val="34"/>
  </w:num>
  <w:num w:numId="38">
    <w:abstractNumId w:val="12"/>
  </w:num>
  <w:num w:numId="39">
    <w:abstractNumId w:val="52"/>
  </w:num>
  <w:num w:numId="40">
    <w:abstractNumId w:val="26"/>
  </w:num>
  <w:num w:numId="41">
    <w:abstractNumId w:val="43"/>
  </w:num>
  <w:num w:numId="42">
    <w:abstractNumId w:val="22"/>
  </w:num>
  <w:num w:numId="43">
    <w:abstractNumId w:val="6"/>
  </w:num>
  <w:num w:numId="44">
    <w:abstractNumId w:val="4"/>
  </w:num>
  <w:num w:numId="45">
    <w:abstractNumId w:val="27"/>
  </w:num>
  <w:num w:numId="46">
    <w:abstractNumId w:val="7"/>
  </w:num>
  <w:num w:numId="47">
    <w:abstractNumId w:val="35"/>
  </w:num>
  <w:num w:numId="48">
    <w:abstractNumId w:val="49"/>
  </w:num>
  <w:num w:numId="49">
    <w:abstractNumId w:val="19"/>
  </w:num>
  <w:num w:numId="50">
    <w:abstractNumId w:val="20"/>
  </w:num>
  <w:num w:numId="51">
    <w:abstractNumId w:val="16"/>
  </w:num>
  <w:num w:numId="52">
    <w:abstractNumId w:val="1"/>
  </w:num>
  <w:num w:numId="53">
    <w:abstractNumId w:val="0"/>
  </w:num>
  <w:num w:numId="54">
    <w:abstractNumId w:val="28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56E8"/>
    <w:rsid w:val="00021E99"/>
    <w:rsid w:val="000B27E7"/>
    <w:rsid w:val="00150543"/>
    <w:rsid w:val="00150CFE"/>
    <w:rsid w:val="001627A3"/>
    <w:rsid w:val="00193F6F"/>
    <w:rsid w:val="00195698"/>
    <w:rsid w:val="001A4A26"/>
    <w:rsid w:val="00203AA4"/>
    <w:rsid w:val="002923F2"/>
    <w:rsid w:val="003343DD"/>
    <w:rsid w:val="00341717"/>
    <w:rsid w:val="003473BE"/>
    <w:rsid w:val="00353E6D"/>
    <w:rsid w:val="003563E9"/>
    <w:rsid w:val="0036354C"/>
    <w:rsid w:val="00375742"/>
    <w:rsid w:val="00410952"/>
    <w:rsid w:val="004240C1"/>
    <w:rsid w:val="004F3A40"/>
    <w:rsid w:val="005170B2"/>
    <w:rsid w:val="00522247"/>
    <w:rsid w:val="00533B78"/>
    <w:rsid w:val="00570E18"/>
    <w:rsid w:val="005C1273"/>
    <w:rsid w:val="005D4989"/>
    <w:rsid w:val="005D5031"/>
    <w:rsid w:val="00664D19"/>
    <w:rsid w:val="00705F2F"/>
    <w:rsid w:val="00762215"/>
    <w:rsid w:val="007A326A"/>
    <w:rsid w:val="007A4724"/>
    <w:rsid w:val="007A7573"/>
    <w:rsid w:val="007C5196"/>
    <w:rsid w:val="00805D6C"/>
    <w:rsid w:val="00810C3F"/>
    <w:rsid w:val="008961AA"/>
    <w:rsid w:val="008D262A"/>
    <w:rsid w:val="008F1B45"/>
    <w:rsid w:val="00975664"/>
    <w:rsid w:val="00A23F4B"/>
    <w:rsid w:val="00AE1309"/>
    <w:rsid w:val="00B20F8B"/>
    <w:rsid w:val="00B658CD"/>
    <w:rsid w:val="00BB3109"/>
    <w:rsid w:val="00BD3544"/>
    <w:rsid w:val="00BD3C6E"/>
    <w:rsid w:val="00C93275"/>
    <w:rsid w:val="00D225EF"/>
    <w:rsid w:val="00D86AFD"/>
    <w:rsid w:val="00E07543"/>
    <w:rsid w:val="00E23B03"/>
    <w:rsid w:val="00E36E3D"/>
    <w:rsid w:val="00E432B7"/>
    <w:rsid w:val="00E477E2"/>
    <w:rsid w:val="00F756E8"/>
    <w:rsid w:val="00F776B9"/>
    <w:rsid w:val="00FC1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3DD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uiPriority w:val="99"/>
    <w:rsid w:val="000B27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locked/>
    <w:rsid w:val="00341717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тиль1"/>
    <w:basedOn w:val="a1"/>
    <w:uiPriority w:val="99"/>
    <w:qFormat/>
    <w:rsid w:val="00C93275"/>
    <w:rPr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05D6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05D6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link w:val="a5"/>
    <w:uiPriority w:val="99"/>
    <w:rsid w:val="00805D6C"/>
    <w:rPr>
      <w:rFonts w:ascii="Times New Roman" w:eastAsia="Times New Roman" w:hAnsi="Times New Roman"/>
    </w:rPr>
  </w:style>
  <w:style w:type="paragraph" w:customStyle="1" w:styleId="Default">
    <w:name w:val="Default"/>
    <w:rsid w:val="0019569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353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353E6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95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26</Pages>
  <Words>5544</Words>
  <Characters>31602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Зам по У Р</cp:lastModifiedBy>
  <cp:revision>29</cp:revision>
  <cp:lastPrinted>2017-06-14T05:40:00Z</cp:lastPrinted>
  <dcterms:created xsi:type="dcterms:W3CDTF">2012-11-08T04:49:00Z</dcterms:created>
  <dcterms:modified xsi:type="dcterms:W3CDTF">2017-06-20T06:35:00Z</dcterms:modified>
</cp:coreProperties>
</file>